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373" w:rsidRDefault="00702373" w:rsidP="00702373">
      <w:pPr>
        <w:jc w:val="center"/>
        <w:rPr>
          <w:b/>
          <w:i/>
          <w:sz w:val="48"/>
          <w:szCs w:val="48"/>
        </w:rPr>
      </w:pPr>
      <w:r w:rsidRPr="00842977">
        <w:rPr>
          <w:b/>
          <w:i/>
          <w:sz w:val="52"/>
          <w:szCs w:val="52"/>
        </w:rPr>
        <w:t>ШАЙДУРОВСКИЙ  ВЕСТНИК</w:t>
      </w:r>
    </w:p>
    <w:p w:rsidR="00702373" w:rsidRDefault="00702373" w:rsidP="00702373">
      <w:pPr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№</w:t>
      </w:r>
      <w:r w:rsidR="0080465A">
        <w:rPr>
          <w:b/>
          <w:i/>
          <w:sz w:val="48"/>
          <w:szCs w:val="48"/>
        </w:rPr>
        <w:t xml:space="preserve"> </w:t>
      </w:r>
      <w:r w:rsidR="003E14F6">
        <w:rPr>
          <w:b/>
          <w:i/>
          <w:sz w:val="48"/>
          <w:szCs w:val="48"/>
        </w:rPr>
        <w:t>1</w:t>
      </w:r>
      <w:r w:rsidR="0046241B">
        <w:rPr>
          <w:b/>
          <w:i/>
          <w:sz w:val="48"/>
          <w:szCs w:val="48"/>
        </w:rPr>
        <w:t>9</w:t>
      </w:r>
      <w:r w:rsidR="00A27BED">
        <w:rPr>
          <w:b/>
          <w:i/>
          <w:sz w:val="48"/>
          <w:szCs w:val="48"/>
        </w:rPr>
        <w:t xml:space="preserve"> </w:t>
      </w:r>
      <w:r w:rsidR="006D2D7F">
        <w:rPr>
          <w:b/>
          <w:i/>
          <w:sz w:val="48"/>
          <w:szCs w:val="48"/>
        </w:rPr>
        <w:t>(1</w:t>
      </w:r>
      <w:r w:rsidR="0046241B">
        <w:rPr>
          <w:b/>
          <w:i/>
          <w:sz w:val="48"/>
          <w:szCs w:val="48"/>
        </w:rPr>
        <w:t>60</w:t>
      </w:r>
      <w:r w:rsidR="00167C99">
        <w:rPr>
          <w:b/>
          <w:i/>
          <w:sz w:val="48"/>
          <w:szCs w:val="48"/>
        </w:rPr>
        <w:t>)</w:t>
      </w:r>
      <w:r w:rsidR="003373C5">
        <w:rPr>
          <w:b/>
          <w:i/>
          <w:sz w:val="48"/>
          <w:szCs w:val="48"/>
        </w:rPr>
        <w:t xml:space="preserve"> </w:t>
      </w:r>
      <w:r w:rsidR="002169DC">
        <w:rPr>
          <w:b/>
          <w:i/>
          <w:sz w:val="48"/>
          <w:szCs w:val="48"/>
        </w:rPr>
        <w:t xml:space="preserve"> </w:t>
      </w:r>
      <w:r w:rsidR="0046241B">
        <w:rPr>
          <w:b/>
          <w:i/>
          <w:sz w:val="48"/>
          <w:szCs w:val="48"/>
        </w:rPr>
        <w:t xml:space="preserve">30 </w:t>
      </w:r>
      <w:r w:rsidR="00025D63">
        <w:rPr>
          <w:b/>
          <w:i/>
          <w:sz w:val="48"/>
          <w:szCs w:val="48"/>
        </w:rPr>
        <w:t>но</w:t>
      </w:r>
      <w:r w:rsidR="00CE3FC3">
        <w:rPr>
          <w:b/>
          <w:i/>
          <w:sz w:val="48"/>
          <w:szCs w:val="48"/>
        </w:rPr>
        <w:t>я</w:t>
      </w:r>
      <w:r w:rsidR="00245E7F">
        <w:rPr>
          <w:b/>
          <w:i/>
          <w:sz w:val="48"/>
          <w:szCs w:val="48"/>
        </w:rPr>
        <w:t>бря</w:t>
      </w:r>
      <w:r w:rsidR="008F616A">
        <w:rPr>
          <w:b/>
          <w:i/>
          <w:sz w:val="48"/>
          <w:szCs w:val="48"/>
        </w:rPr>
        <w:t xml:space="preserve"> </w:t>
      </w:r>
      <w:r w:rsidR="008915E0">
        <w:rPr>
          <w:b/>
          <w:i/>
          <w:sz w:val="48"/>
          <w:szCs w:val="48"/>
        </w:rPr>
        <w:t xml:space="preserve"> </w:t>
      </w:r>
      <w:r>
        <w:rPr>
          <w:b/>
          <w:i/>
          <w:sz w:val="48"/>
          <w:szCs w:val="48"/>
        </w:rPr>
        <w:t xml:space="preserve"> 20</w:t>
      </w:r>
      <w:r w:rsidR="002B5959">
        <w:rPr>
          <w:b/>
          <w:i/>
          <w:sz w:val="48"/>
          <w:szCs w:val="48"/>
        </w:rPr>
        <w:t>1</w:t>
      </w:r>
      <w:r w:rsidR="008F616A">
        <w:rPr>
          <w:b/>
          <w:i/>
          <w:sz w:val="48"/>
          <w:szCs w:val="48"/>
        </w:rPr>
        <w:t>6</w:t>
      </w:r>
      <w:r>
        <w:rPr>
          <w:b/>
          <w:i/>
          <w:sz w:val="48"/>
          <w:szCs w:val="48"/>
        </w:rPr>
        <w:t xml:space="preserve"> года</w:t>
      </w:r>
    </w:p>
    <w:p w:rsidR="00702373" w:rsidRDefault="00702373" w:rsidP="00702373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Информационный бюллетень органов местного самоуправления</w:t>
      </w:r>
    </w:p>
    <w:p w:rsidR="00702373" w:rsidRPr="00842977" w:rsidRDefault="00702373" w:rsidP="00702373">
      <w:pPr>
        <w:pBdr>
          <w:bottom w:val="single" w:sz="6" w:space="1" w:color="auto"/>
        </w:pBdr>
        <w:jc w:val="center"/>
        <w:rPr>
          <w:b/>
          <w:i/>
          <w:sz w:val="32"/>
          <w:szCs w:val="32"/>
        </w:rPr>
      </w:pPr>
      <w:r w:rsidRPr="00842977">
        <w:rPr>
          <w:b/>
          <w:i/>
          <w:sz w:val="32"/>
          <w:szCs w:val="32"/>
        </w:rPr>
        <w:t>Шайдуровского сельсовета</w:t>
      </w:r>
    </w:p>
    <w:p w:rsidR="00CE3FC3" w:rsidRPr="00B56401" w:rsidRDefault="00CE3FC3" w:rsidP="00CE3FC3"/>
    <w:p w:rsidR="00CE3FC3" w:rsidRPr="00BA2163" w:rsidRDefault="00CE3FC3" w:rsidP="00CE3FC3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</w:rPr>
      </w:pPr>
    </w:p>
    <w:p w:rsidR="00222298" w:rsidRDefault="00222298" w:rsidP="00222298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222298" w:rsidRPr="000C358A" w:rsidRDefault="00222298" w:rsidP="0022229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ШАЙДУРОВСКОГО </w:t>
      </w:r>
      <w:r w:rsidRPr="000C358A">
        <w:rPr>
          <w:sz w:val="28"/>
          <w:szCs w:val="28"/>
        </w:rPr>
        <w:t>СЕЛЬСОВЕТА</w:t>
      </w:r>
    </w:p>
    <w:p w:rsidR="00222298" w:rsidRPr="000C358A" w:rsidRDefault="00222298" w:rsidP="00222298">
      <w:pPr>
        <w:jc w:val="center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 области</w:t>
      </w:r>
    </w:p>
    <w:p w:rsidR="00222298" w:rsidRPr="000C358A" w:rsidRDefault="00222298" w:rsidP="00222298">
      <w:pPr>
        <w:jc w:val="center"/>
        <w:rPr>
          <w:sz w:val="28"/>
          <w:szCs w:val="28"/>
        </w:rPr>
      </w:pPr>
    </w:p>
    <w:p w:rsidR="00222298" w:rsidRPr="000C358A" w:rsidRDefault="00222298" w:rsidP="00222298">
      <w:pPr>
        <w:rPr>
          <w:sz w:val="28"/>
          <w:szCs w:val="28"/>
        </w:rPr>
      </w:pPr>
    </w:p>
    <w:p w:rsidR="00222298" w:rsidRPr="000C358A" w:rsidRDefault="00222298" w:rsidP="00222298">
      <w:pPr>
        <w:jc w:val="center"/>
        <w:rPr>
          <w:sz w:val="28"/>
          <w:szCs w:val="28"/>
        </w:rPr>
      </w:pPr>
      <w:r w:rsidRPr="000C358A">
        <w:rPr>
          <w:sz w:val="28"/>
          <w:szCs w:val="28"/>
        </w:rPr>
        <w:t>П О С Т А Н О В Л Е Н И Е</w:t>
      </w:r>
    </w:p>
    <w:p w:rsidR="00222298" w:rsidRPr="000C358A" w:rsidRDefault="00222298" w:rsidP="00222298">
      <w:pPr>
        <w:jc w:val="center"/>
        <w:rPr>
          <w:sz w:val="28"/>
          <w:szCs w:val="28"/>
        </w:rPr>
      </w:pPr>
      <w:r>
        <w:rPr>
          <w:sz w:val="28"/>
          <w:szCs w:val="28"/>
        </w:rPr>
        <w:t>с. Шайдурово</w:t>
      </w:r>
    </w:p>
    <w:p w:rsidR="00222298" w:rsidRPr="000C358A" w:rsidRDefault="00222298" w:rsidP="00222298">
      <w:pPr>
        <w:rPr>
          <w:sz w:val="28"/>
          <w:szCs w:val="28"/>
        </w:rPr>
      </w:pPr>
    </w:p>
    <w:p w:rsidR="00222298" w:rsidRDefault="00222298" w:rsidP="00222298">
      <w:pPr>
        <w:rPr>
          <w:sz w:val="28"/>
          <w:szCs w:val="28"/>
        </w:rPr>
      </w:pPr>
      <w:r>
        <w:rPr>
          <w:sz w:val="28"/>
          <w:szCs w:val="28"/>
        </w:rPr>
        <w:t>от  30.11.2016                                                                                               №  144</w:t>
      </w:r>
    </w:p>
    <w:p w:rsidR="00222298" w:rsidRDefault="00222298" w:rsidP="0022229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</w:p>
    <w:p w:rsidR="00222298" w:rsidRDefault="00222298" w:rsidP="00222298">
      <w:pPr>
        <w:pStyle w:val="140"/>
      </w:pPr>
      <w:r>
        <w:t>Об утверждении тарифов на 2017 год</w:t>
      </w:r>
    </w:p>
    <w:p w:rsidR="00222298" w:rsidRDefault="00222298" w:rsidP="00222298">
      <w:pPr>
        <w:pStyle w:val="140"/>
      </w:pPr>
      <w:r>
        <w:t xml:space="preserve"> </w:t>
      </w:r>
    </w:p>
    <w:p w:rsidR="00222298" w:rsidRDefault="00222298" w:rsidP="00222298">
      <w:pPr>
        <w:pStyle w:val="140"/>
      </w:pPr>
      <w:r>
        <w:t xml:space="preserve">    </w:t>
      </w:r>
      <w:r>
        <w:tab/>
        <w:t>В соответствии с Федеральным законом от 06.10.2003 № 131- ФЗ «Об общих принципах организации местного самоуправления в Российской Федерации», пунктом 30 статьи 29 Устава Шайдуровского сельсовета, постановлением администрации  Шайдуровского сельсовета от 30.09.2016 № 116 « Об утверждении  административного регламента по предоставлению муниципальной услуги «Предоставление информации о порядке предоставления жилищно- коммунальных услуг населению».</w:t>
      </w:r>
    </w:p>
    <w:p w:rsidR="00222298" w:rsidRDefault="00222298" w:rsidP="00222298">
      <w:pPr>
        <w:pStyle w:val="140"/>
      </w:pPr>
      <w:r>
        <w:t xml:space="preserve"> </w:t>
      </w:r>
    </w:p>
    <w:p w:rsidR="00222298" w:rsidRDefault="00222298" w:rsidP="00222298">
      <w:pPr>
        <w:pStyle w:val="140"/>
      </w:pPr>
      <w:r>
        <w:t>ПОСТАНОВЛЯЮ:</w:t>
      </w:r>
    </w:p>
    <w:p w:rsidR="00222298" w:rsidRDefault="00222298" w:rsidP="00222298">
      <w:pPr>
        <w:pStyle w:val="140"/>
      </w:pPr>
    </w:p>
    <w:p w:rsidR="00222298" w:rsidRDefault="00222298" w:rsidP="00222298">
      <w:pPr>
        <w:pStyle w:val="140"/>
      </w:pPr>
      <w:r>
        <w:t xml:space="preserve">         Утвердить  тарифы на услуги МУП «Шайдуровское ЖКХ» для населения стоимость одного часа работы:</w:t>
      </w:r>
    </w:p>
    <w:p w:rsidR="00222298" w:rsidRDefault="00222298" w:rsidP="00222298">
      <w:pPr>
        <w:pStyle w:val="140"/>
      </w:pPr>
      <w:r>
        <w:tab/>
        <w:t>- трактор МТЗ-80                                     - 650 рублей 00 копеек</w:t>
      </w:r>
    </w:p>
    <w:p w:rsidR="00222298" w:rsidRDefault="00222298" w:rsidP="00222298">
      <w:pPr>
        <w:pStyle w:val="140"/>
      </w:pPr>
      <w:r>
        <w:tab/>
        <w:t xml:space="preserve">-экскаватор ЮМЗ                                     - 690 рублей 00 копеек              </w:t>
      </w:r>
    </w:p>
    <w:p w:rsidR="00222298" w:rsidRDefault="00222298" w:rsidP="00222298">
      <w:pPr>
        <w:pStyle w:val="140"/>
      </w:pPr>
      <w:r>
        <w:t xml:space="preserve">        - стоимость автомобиля ЗИЛ 432900 1 час – 675 рублей 00 копеек</w:t>
      </w:r>
    </w:p>
    <w:p w:rsidR="00222298" w:rsidRDefault="00222298" w:rsidP="00222298">
      <w:pPr>
        <w:pStyle w:val="140"/>
      </w:pPr>
      <w:r>
        <w:tab/>
        <w:t>- стоимость вызова слесаря                      - 114рублей 00 копеек</w:t>
      </w:r>
    </w:p>
    <w:p w:rsidR="00222298" w:rsidRDefault="00222298" w:rsidP="0022229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стоимость  откачки ассенизаторской (специальной) машины – за один кубометр 85 рублей 20 копеек.</w:t>
      </w:r>
    </w:p>
    <w:p w:rsidR="00222298" w:rsidRDefault="00222298" w:rsidP="0022229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222298" w:rsidRDefault="00222298" w:rsidP="002222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22298" w:rsidRDefault="00222298" w:rsidP="00222298">
      <w:pPr>
        <w:jc w:val="both"/>
        <w:rPr>
          <w:sz w:val="28"/>
          <w:szCs w:val="28"/>
        </w:rPr>
      </w:pPr>
    </w:p>
    <w:p w:rsidR="00222298" w:rsidRDefault="00222298" w:rsidP="002222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И.о Главы Шайдуровского сельсовета          </w:t>
      </w:r>
    </w:p>
    <w:p w:rsidR="00222298" w:rsidRDefault="00222298" w:rsidP="00222298">
      <w:pPr>
        <w:jc w:val="both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                              Г.Г Медведева</w:t>
      </w:r>
    </w:p>
    <w:p w:rsidR="00222298" w:rsidRDefault="00222298" w:rsidP="002222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</w:p>
    <w:p w:rsidR="00222298" w:rsidRDefault="00222298" w:rsidP="00222298">
      <w:pPr>
        <w:jc w:val="both"/>
        <w:rPr>
          <w:sz w:val="28"/>
          <w:szCs w:val="28"/>
        </w:rPr>
      </w:pPr>
    </w:p>
    <w:p w:rsidR="00222298" w:rsidRPr="00AB2EB6" w:rsidRDefault="00222298" w:rsidP="00222298">
      <w:pPr>
        <w:ind w:right="22"/>
        <w:jc w:val="center"/>
        <w:rPr>
          <w:sz w:val="28"/>
        </w:rPr>
      </w:pPr>
      <w:r>
        <w:rPr>
          <w:sz w:val="28"/>
        </w:rPr>
        <w:lastRenderedPageBreak/>
        <w:t>А</w:t>
      </w:r>
      <w:r w:rsidRPr="00AB2EB6">
        <w:rPr>
          <w:sz w:val="28"/>
        </w:rPr>
        <w:t>ДМИНИСТРАЦИЯ</w:t>
      </w:r>
    </w:p>
    <w:p w:rsidR="00222298" w:rsidRPr="00AB2EB6" w:rsidRDefault="00222298" w:rsidP="00222298">
      <w:pPr>
        <w:jc w:val="center"/>
        <w:rPr>
          <w:sz w:val="28"/>
        </w:rPr>
      </w:pPr>
      <w:r w:rsidRPr="00AB2EB6">
        <w:rPr>
          <w:sz w:val="28"/>
        </w:rPr>
        <w:t>ШАЙДУРОВСКОГО СЕЛЬСОВЕТА</w:t>
      </w:r>
      <w:r w:rsidRPr="00AB2EB6">
        <w:rPr>
          <w:sz w:val="28"/>
        </w:rPr>
        <w:br/>
        <w:t xml:space="preserve">Сузунского района Новосибирской области </w:t>
      </w:r>
    </w:p>
    <w:p w:rsidR="00222298" w:rsidRPr="00AB2EB6" w:rsidRDefault="00222298" w:rsidP="00222298">
      <w:pPr>
        <w:jc w:val="center"/>
        <w:rPr>
          <w:sz w:val="28"/>
        </w:rPr>
      </w:pPr>
    </w:p>
    <w:p w:rsidR="00222298" w:rsidRPr="00AB2EB6" w:rsidRDefault="00222298" w:rsidP="00222298">
      <w:pPr>
        <w:jc w:val="center"/>
        <w:rPr>
          <w:sz w:val="28"/>
        </w:rPr>
      </w:pPr>
      <w:r w:rsidRPr="00AB2EB6">
        <w:rPr>
          <w:sz w:val="28"/>
        </w:rPr>
        <w:t>ПОСТАНОВЛЕНИЕ</w:t>
      </w:r>
    </w:p>
    <w:p w:rsidR="00222298" w:rsidRPr="00F14BD9" w:rsidRDefault="00222298" w:rsidP="00222298">
      <w:pPr>
        <w:jc w:val="center"/>
      </w:pPr>
      <w:r w:rsidRPr="00F14BD9">
        <w:t>с.</w:t>
      </w:r>
      <w:r>
        <w:t>Шайдурово</w:t>
      </w:r>
    </w:p>
    <w:p w:rsidR="00222298" w:rsidRPr="002B64D5" w:rsidRDefault="00222298" w:rsidP="00222298">
      <w:pPr>
        <w:jc w:val="center"/>
        <w:rPr>
          <w:sz w:val="28"/>
          <w:szCs w:val="20"/>
        </w:rPr>
      </w:pPr>
    </w:p>
    <w:p w:rsidR="00222298" w:rsidRPr="00B0783E" w:rsidRDefault="00222298" w:rsidP="00222298">
      <w:pPr>
        <w:pStyle w:val="21"/>
        <w:ind w:right="-62"/>
        <w:jc w:val="both"/>
        <w:rPr>
          <w:color w:val="000000" w:themeColor="text1"/>
          <w:szCs w:val="28"/>
        </w:rPr>
      </w:pPr>
      <w:r w:rsidRPr="00B0783E">
        <w:rPr>
          <w:color w:val="000000" w:themeColor="text1"/>
          <w:szCs w:val="28"/>
        </w:rPr>
        <w:t>От 30.11.2016                                                                                               № 143</w:t>
      </w:r>
    </w:p>
    <w:p w:rsidR="00222298" w:rsidRPr="00D34787" w:rsidRDefault="00222298" w:rsidP="00222298">
      <w:pPr>
        <w:pStyle w:val="21"/>
        <w:ind w:right="-62"/>
        <w:jc w:val="both"/>
        <w:rPr>
          <w:szCs w:val="28"/>
        </w:rPr>
      </w:pPr>
    </w:p>
    <w:p w:rsidR="00222298" w:rsidRDefault="00222298" w:rsidP="00222298">
      <w:pPr>
        <w:rPr>
          <w:sz w:val="28"/>
          <w:szCs w:val="28"/>
        </w:rPr>
      </w:pPr>
    </w:p>
    <w:p w:rsidR="00222298" w:rsidRPr="00380042" w:rsidRDefault="00222298" w:rsidP="00222298">
      <w:pPr>
        <w:shd w:val="clear" w:color="auto" w:fill="FFFFFF"/>
        <w:rPr>
          <w:color w:val="000000"/>
          <w:sz w:val="28"/>
          <w:szCs w:val="28"/>
        </w:rPr>
      </w:pPr>
      <w:r w:rsidRPr="00380042">
        <w:rPr>
          <w:color w:val="000000"/>
          <w:sz w:val="28"/>
          <w:szCs w:val="28"/>
        </w:rPr>
        <w:t xml:space="preserve">О приостановлении действий отдельных положений программы, утвержденной </w:t>
      </w:r>
      <w:r w:rsidRPr="00380042">
        <w:rPr>
          <w:bCs/>
          <w:sz w:val="28"/>
          <w:szCs w:val="28"/>
        </w:rPr>
        <w:t xml:space="preserve">постановлением администрации </w:t>
      </w:r>
      <w:r>
        <w:rPr>
          <w:bCs/>
          <w:sz w:val="28"/>
          <w:szCs w:val="28"/>
        </w:rPr>
        <w:t xml:space="preserve"> Шайдуровского </w:t>
      </w:r>
      <w:r w:rsidRPr="00380042">
        <w:rPr>
          <w:bCs/>
          <w:sz w:val="28"/>
          <w:szCs w:val="28"/>
        </w:rPr>
        <w:t xml:space="preserve">сельсовета  Сузунского района Новосибирской области от </w:t>
      </w:r>
      <w:r>
        <w:rPr>
          <w:bCs/>
          <w:sz w:val="28"/>
          <w:szCs w:val="28"/>
        </w:rPr>
        <w:t>16</w:t>
      </w:r>
      <w:r w:rsidRPr="0038004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10</w:t>
      </w:r>
      <w:r w:rsidRPr="00380042">
        <w:rPr>
          <w:bCs/>
          <w:sz w:val="28"/>
          <w:szCs w:val="28"/>
        </w:rPr>
        <w:t xml:space="preserve">.2015 года № </w:t>
      </w:r>
      <w:r>
        <w:rPr>
          <w:bCs/>
          <w:sz w:val="28"/>
          <w:szCs w:val="28"/>
        </w:rPr>
        <w:t xml:space="preserve"> 118</w:t>
      </w:r>
      <w:r w:rsidRPr="00380042">
        <w:rPr>
          <w:bCs/>
          <w:sz w:val="28"/>
          <w:szCs w:val="28"/>
        </w:rPr>
        <w:t xml:space="preserve"> «Об утверждении муниципальной программы развития субъектов малого и среднего пре</w:t>
      </w:r>
      <w:r>
        <w:rPr>
          <w:bCs/>
          <w:sz w:val="28"/>
          <w:szCs w:val="28"/>
        </w:rPr>
        <w:t>дпринимательства на территории Шайдуровского</w:t>
      </w:r>
      <w:r w:rsidRPr="00380042">
        <w:rPr>
          <w:bCs/>
          <w:sz w:val="28"/>
          <w:szCs w:val="28"/>
        </w:rPr>
        <w:t xml:space="preserve"> сельсовета Сузунского района Новосибирской области на 2015-2020 годы», в редакции изменений от 1</w:t>
      </w:r>
      <w:r>
        <w:rPr>
          <w:bCs/>
          <w:sz w:val="28"/>
          <w:szCs w:val="28"/>
        </w:rPr>
        <w:t>0</w:t>
      </w:r>
      <w:r w:rsidRPr="00380042">
        <w:rPr>
          <w:bCs/>
          <w:sz w:val="28"/>
          <w:szCs w:val="28"/>
        </w:rPr>
        <w:t>.0</w:t>
      </w:r>
      <w:r>
        <w:rPr>
          <w:bCs/>
          <w:sz w:val="28"/>
          <w:szCs w:val="28"/>
        </w:rPr>
        <w:t>3</w:t>
      </w:r>
      <w:r w:rsidRPr="00380042">
        <w:rPr>
          <w:bCs/>
          <w:sz w:val="28"/>
          <w:szCs w:val="28"/>
        </w:rPr>
        <w:t xml:space="preserve">.2016 № </w:t>
      </w:r>
      <w:r>
        <w:rPr>
          <w:bCs/>
          <w:sz w:val="28"/>
          <w:szCs w:val="28"/>
        </w:rPr>
        <w:t>24</w:t>
      </w:r>
      <w:r>
        <w:rPr>
          <w:color w:val="000000"/>
          <w:sz w:val="28"/>
          <w:szCs w:val="28"/>
        </w:rPr>
        <w:t> </w:t>
      </w:r>
    </w:p>
    <w:p w:rsidR="00222298" w:rsidRPr="00380042" w:rsidRDefault="00222298" w:rsidP="00222298">
      <w:pPr>
        <w:shd w:val="clear" w:color="auto" w:fill="FFFFFF"/>
        <w:spacing w:line="20" w:lineRule="atLeast"/>
        <w:ind w:firstLine="567"/>
        <w:jc w:val="both"/>
        <w:rPr>
          <w:color w:val="000000"/>
          <w:sz w:val="28"/>
          <w:szCs w:val="28"/>
        </w:rPr>
      </w:pPr>
    </w:p>
    <w:p w:rsidR="00222298" w:rsidRPr="00380042" w:rsidRDefault="00222298" w:rsidP="00222298">
      <w:pPr>
        <w:spacing w:line="20" w:lineRule="atLeast"/>
        <w:ind w:firstLine="708"/>
        <w:jc w:val="both"/>
        <w:rPr>
          <w:color w:val="000000"/>
          <w:sz w:val="28"/>
          <w:szCs w:val="28"/>
        </w:rPr>
      </w:pPr>
      <w:r w:rsidRPr="00380042">
        <w:rPr>
          <w:sz w:val="28"/>
          <w:szCs w:val="28"/>
        </w:rPr>
        <w:t xml:space="preserve">В соответствии с Федеральными законами </w:t>
      </w:r>
      <w:r w:rsidRPr="00380042">
        <w:rPr>
          <w:kern w:val="2"/>
          <w:sz w:val="28"/>
          <w:szCs w:val="28"/>
        </w:rPr>
        <w:t xml:space="preserve">от 06.10.2003 №131-ФЗ «Об общих принципах организации местного самоуправления в Российской Федерации», </w:t>
      </w:r>
      <w:r w:rsidRPr="00380042">
        <w:rPr>
          <w:sz w:val="28"/>
          <w:szCs w:val="28"/>
        </w:rPr>
        <w:t xml:space="preserve">от 24.07.2007 № 209-ФЗ «О развитии малого и среднего предпринимательства в Российской Федерации», Уставом </w:t>
      </w:r>
      <w:r>
        <w:rPr>
          <w:sz w:val="28"/>
          <w:szCs w:val="28"/>
        </w:rPr>
        <w:t>Шайдуровского</w:t>
      </w:r>
      <w:r w:rsidRPr="00380042">
        <w:rPr>
          <w:sz w:val="28"/>
          <w:szCs w:val="28"/>
        </w:rPr>
        <w:t xml:space="preserve"> сельсовета Сузунского района Новосибирской области, </w:t>
      </w:r>
      <w:r w:rsidRPr="00380042">
        <w:rPr>
          <w:color w:val="000000"/>
          <w:sz w:val="28"/>
          <w:szCs w:val="28"/>
        </w:rPr>
        <w:t xml:space="preserve"> в связи с отсутствием финансирования, администрация </w:t>
      </w:r>
      <w:r>
        <w:rPr>
          <w:color w:val="000000"/>
          <w:sz w:val="28"/>
          <w:szCs w:val="28"/>
        </w:rPr>
        <w:t>Шайдуровского</w:t>
      </w:r>
      <w:r w:rsidRPr="00380042">
        <w:rPr>
          <w:color w:val="000000"/>
          <w:sz w:val="28"/>
          <w:szCs w:val="28"/>
        </w:rPr>
        <w:t xml:space="preserve"> сельсовета Сузунского района Новосибирской области</w:t>
      </w:r>
    </w:p>
    <w:p w:rsidR="00222298" w:rsidRPr="00380042" w:rsidRDefault="00222298" w:rsidP="00222298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222298" w:rsidRDefault="00222298" w:rsidP="00222298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380042">
        <w:rPr>
          <w:color w:val="000000"/>
          <w:sz w:val="28"/>
          <w:szCs w:val="28"/>
        </w:rPr>
        <w:t>ПОСТАНОВЛЯЕТ:</w:t>
      </w:r>
    </w:p>
    <w:p w:rsidR="00222298" w:rsidRPr="00380042" w:rsidRDefault="00222298" w:rsidP="00222298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222298" w:rsidRPr="00380042" w:rsidRDefault="00222298" w:rsidP="00222298">
      <w:pPr>
        <w:shd w:val="clear" w:color="auto" w:fill="FFFFFF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380042">
        <w:rPr>
          <w:color w:val="000000"/>
          <w:sz w:val="28"/>
          <w:szCs w:val="28"/>
        </w:rPr>
        <w:t xml:space="preserve">1. Приостановить до 2018 года действие следующих положений программы, утвержденной </w:t>
      </w:r>
      <w:r w:rsidRPr="00380042">
        <w:rPr>
          <w:bCs/>
          <w:sz w:val="28"/>
          <w:szCs w:val="28"/>
        </w:rPr>
        <w:t xml:space="preserve">постановлением администрации </w:t>
      </w:r>
      <w:r>
        <w:rPr>
          <w:bCs/>
          <w:sz w:val="28"/>
          <w:szCs w:val="28"/>
        </w:rPr>
        <w:t>Шайдуровского</w:t>
      </w:r>
      <w:r w:rsidRPr="00380042">
        <w:rPr>
          <w:bCs/>
          <w:sz w:val="28"/>
          <w:szCs w:val="28"/>
        </w:rPr>
        <w:t xml:space="preserve"> сельсовета  Сузунского района Новосибирской области от </w:t>
      </w:r>
      <w:r>
        <w:rPr>
          <w:bCs/>
          <w:sz w:val="28"/>
          <w:szCs w:val="28"/>
        </w:rPr>
        <w:t>16</w:t>
      </w:r>
      <w:r w:rsidRPr="0038004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10</w:t>
      </w:r>
      <w:r w:rsidRPr="00380042">
        <w:rPr>
          <w:bCs/>
          <w:sz w:val="28"/>
          <w:szCs w:val="28"/>
        </w:rPr>
        <w:t xml:space="preserve">.2015 года № </w:t>
      </w:r>
      <w:r>
        <w:rPr>
          <w:bCs/>
          <w:sz w:val="28"/>
          <w:szCs w:val="28"/>
        </w:rPr>
        <w:t>118</w:t>
      </w:r>
      <w:r w:rsidRPr="00380042">
        <w:rPr>
          <w:bCs/>
          <w:sz w:val="28"/>
          <w:szCs w:val="28"/>
        </w:rPr>
        <w:t xml:space="preserve"> «Об утверждении муниципальной программы развития субъектов малого и среднего предпринимательства на территории </w:t>
      </w:r>
      <w:r>
        <w:rPr>
          <w:bCs/>
          <w:sz w:val="28"/>
          <w:szCs w:val="28"/>
        </w:rPr>
        <w:t>Шайдуровского</w:t>
      </w:r>
      <w:r w:rsidRPr="00380042">
        <w:rPr>
          <w:bCs/>
          <w:sz w:val="28"/>
          <w:szCs w:val="28"/>
        </w:rPr>
        <w:t xml:space="preserve"> сельсовета Сузунского района Новосибирской области на 2015-2020 годы», в редакции изменений от 1</w:t>
      </w:r>
      <w:r>
        <w:rPr>
          <w:bCs/>
          <w:sz w:val="28"/>
          <w:szCs w:val="28"/>
        </w:rPr>
        <w:t>0.03</w:t>
      </w:r>
      <w:r w:rsidRPr="00380042">
        <w:rPr>
          <w:bCs/>
          <w:sz w:val="28"/>
          <w:szCs w:val="28"/>
        </w:rPr>
        <w:t xml:space="preserve">.2016 № </w:t>
      </w:r>
      <w:r>
        <w:rPr>
          <w:bCs/>
          <w:sz w:val="28"/>
          <w:szCs w:val="28"/>
        </w:rPr>
        <w:t>24</w:t>
      </w:r>
      <w:r w:rsidRPr="00380042">
        <w:rPr>
          <w:bCs/>
          <w:sz w:val="28"/>
          <w:szCs w:val="28"/>
        </w:rPr>
        <w:t>, не обеспеченных источниками финансирования:</w:t>
      </w:r>
    </w:p>
    <w:p w:rsidR="00222298" w:rsidRPr="00380042" w:rsidRDefault="00222298" w:rsidP="00222298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380042">
        <w:rPr>
          <w:bCs/>
          <w:sz w:val="28"/>
          <w:szCs w:val="28"/>
        </w:rPr>
        <w:t xml:space="preserve"> Абзац 2 раздела 6 на сумму 70,0  тыс. рублей, пункт 2.4. </w:t>
      </w:r>
      <w:r w:rsidRPr="00380042">
        <w:rPr>
          <w:sz w:val="28"/>
          <w:szCs w:val="28"/>
        </w:rPr>
        <w:t xml:space="preserve">Перечня мероприятий муниципальной   программы развития субъектов малого и среднего предпринимательства на территории </w:t>
      </w:r>
      <w:r w:rsidRPr="00380042">
        <w:rPr>
          <w:kern w:val="2"/>
          <w:sz w:val="28"/>
          <w:szCs w:val="28"/>
        </w:rPr>
        <w:t>муниципального образования</w:t>
      </w:r>
      <w:r w:rsidRPr="00380042">
        <w:rPr>
          <w:sz w:val="28"/>
          <w:szCs w:val="28"/>
        </w:rPr>
        <w:t xml:space="preserve"> на 2015-2020 годы - на сумму 70,0 тыс</w:t>
      </w:r>
      <w:r w:rsidRPr="00380042">
        <w:rPr>
          <w:color w:val="FF0000"/>
          <w:sz w:val="28"/>
          <w:szCs w:val="28"/>
        </w:rPr>
        <w:t>.</w:t>
      </w:r>
      <w:r w:rsidRPr="00380042">
        <w:rPr>
          <w:sz w:val="28"/>
          <w:szCs w:val="28"/>
        </w:rPr>
        <w:t xml:space="preserve"> рублей. </w:t>
      </w:r>
    </w:p>
    <w:p w:rsidR="00222298" w:rsidRPr="00380042" w:rsidRDefault="00222298" w:rsidP="00222298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380042">
        <w:rPr>
          <w:color w:val="000000"/>
          <w:sz w:val="28"/>
          <w:szCs w:val="28"/>
        </w:rPr>
        <w:t xml:space="preserve">2. Опубликовать настоящее постановление в </w:t>
      </w:r>
      <w:r>
        <w:rPr>
          <w:color w:val="000000"/>
          <w:sz w:val="28"/>
          <w:szCs w:val="28"/>
        </w:rPr>
        <w:t xml:space="preserve">информационном издании  «Шайдуровский </w:t>
      </w:r>
      <w:r w:rsidRPr="00380042">
        <w:rPr>
          <w:color w:val="000000"/>
          <w:sz w:val="28"/>
          <w:szCs w:val="28"/>
        </w:rPr>
        <w:t xml:space="preserve">вестник» и на официальном сайте администрации </w:t>
      </w:r>
      <w:r>
        <w:rPr>
          <w:color w:val="000000"/>
          <w:sz w:val="28"/>
          <w:szCs w:val="28"/>
        </w:rPr>
        <w:t xml:space="preserve">Шайдуровского </w:t>
      </w:r>
      <w:r w:rsidRPr="00380042">
        <w:rPr>
          <w:color w:val="000000"/>
          <w:sz w:val="28"/>
          <w:szCs w:val="28"/>
        </w:rPr>
        <w:t xml:space="preserve"> сельсовета Сузунского района Новосибирской области в сети Интернет.</w:t>
      </w:r>
    </w:p>
    <w:p w:rsidR="00222298" w:rsidRDefault="00222298" w:rsidP="00222298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380042">
        <w:rPr>
          <w:color w:val="000000"/>
          <w:sz w:val="28"/>
          <w:szCs w:val="28"/>
        </w:rPr>
        <w:t>3. Контроль за исполнением настоящего постановления оставляю за собой.</w:t>
      </w:r>
    </w:p>
    <w:p w:rsidR="00222298" w:rsidRDefault="00222298" w:rsidP="00222298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222298" w:rsidRDefault="00222298" w:rsidP="00222298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И.о Главы Шайдуровского сельсовета    </w:t>
      </w:r>
    </w:p>
    <w:p w:rsidR="00222298" w:rsidRDefault="00222298" w:rsidP="00222298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Сузунского района Новосибирской области                        Г.Г Медведева    </w:t>
      </w:r>
    </w:p>
    <w:p w:rsidR="00B0783E" w:rsidRPr="00380042" w:rsidRDefault="00B0783E" w:rsidP="00222298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B0783E" w:rsidRDefault="00222298" w:rsidP="00B0783E">
      <w:pPr>
        <w:pStyle w:val="a4"/>
        <w:tabs>
          <w:tab w:val="center" w:pos="4762"/>
          <w:tab w:val="right" w:pos="9524"/>
        </w:tabs>
        <w:spacing w:before="0" w:beforeAutospacing="0" w:after="0" w:line="240" w:lineRule="auto"/>
        <w:jc w:val="center"/>
      </w:pPr>
      <w:r w:rsidRPr="00684DFE">
        <w:lastRenderedPageBreak/>
        <w:t>АДМИНИСТРАЦИЯ</w:t>
      </w:r>
    </w:p>
    <w:p w:rsidR="00B0783E" w:rsidRDefault="00222298" w:rsidP="00B0783E">
      <w:pPr>
        <w:pStyle w:val="a4"/>
        <w:tabs>
          <w:tab w:val="center" w:pos="4762"/>
          <w:tab w:val="right" w:pos="9524"/>
        </w:tabs>
        <w:spacing w:before="0" w:beforeAutospacing="0" w:after="0" w:line="240" w:lineRule="auto"/>
        <w:jc w:val="center"/>
      </w:pPr>
      <w:r w:rsidRPr="001E6AB2">
        <w:t>ШАЙДУРОВСКОГО СЕЛЬСОВЕТА</w:t>
      </w:r>
    </w:p>
    <w:p w:rsidR="00222298" w:rsidRPr="001E6AB2" w:rsidRDefault="00222298" w:rsidP="00B0783E">
      <w:pPr>
        <w:pStyle w:val="a4"/>
        <w:tabs>
          <w:tab w:val="center" w:pos="4762"/>
          <w:tab w:val="right" w:pos="9524"/>
        </w:tabs>
        <w:spacing w:before="0" w:beforeAutospacing="0" w:after="0" w:line="240" w:lineRule="auto"/>
        <w:jc w:val="center"/>
      </w:pPr>
      <w:r w:rsidRPr="001E6AB2">
        <w:t>С</w:t>
      </w:r>
      <w:r>
        <w:t>узунского района Новосибирской  области</w:t>
      </w:r>
    </w:p>
    <w:p w:rsidR="00222298" w:rsidRDefault="00222298" w:rsidP="00222298">
      <w:pPr>
        <w:jc w:val="center"/>
        <w:rPr>
          <w:sz w:val="28"/>
          <w:szCs w:val="28"/>
        </w:rPr>
      </w:pPr>
      <w:r w:rsidRPr="001E6AB2">
        <w:rPr>
          <w:sz w:val="28"/>
          <w:szCs w:val="28"/>
        </w:rPr>
        <w:t>ПОСТАНОВЛЕНИЕ</w:t>
      </w:r>
    </w:p>
    <w:p w:rsidR="00222298" w:rsidRDefault="00222298" w:rsidP="00222298">
      <w:pPr>
        <w:jc w:val="center"/>
        <w:rPr>
          <w:sz w:val="28"/>
          <w:szCs w:val="28"/>
        </w:rPr>
      </w:pPr>
      <w:r>
        <w:rPr>
          <w:sz w:val="28"/>
          <w:szCs w:val="28"/>
        </w:rPr>
        <w:t>с. Шайдурово</w:t>
      </w:r>
    </w:p>
    <w:p w:rsidR="00222298" w:rsidRPr="001E6AB2" w:rsidRDefault="00222298" w:rsidP="00222298">
      <w:pPr>
        <w:rPr>
          <w:sz w:val="28"/>
          <w:szCs w:val="28"/>
        </w:rPr>
      </w:pPr>
    </w:p>
    <w:p w:rsidR="00222298" w:rsidRPr="00DF6682" w:rsidRDefault="00222298" w:rsidP="00222298">
      <w:pPr>
        <w:jc w:val="both"/>
        <w:rPr>
          <w:sz w:val="28"/>
          <w:szCs w:val="28"/>
        </w:rPr>
      </w:pPr>
      <w:r>
        <w:rPr>
          <w:sz w:val="28"/>
          <w:szCs w:val="28"/>
        </w:rPr>
        <w:t>от  28.11.2016</w:t>
      </w:r>
      <w:r w:rsidRPr="00DF6682">
        <w:rPr>
          <w:sz w:val="28"/>
          <w:szCs w:val="28"/>
        </w:rPr>
        <w:t xml:space="preserve">                                                </w:t>
      </w:r>
      <w:r>
        <w:rPr>
          <w:sz w:val="28"/>
          <w:szCs w:val="28"/>
        </w:rPr>
        <w:t xml:space="preserve">                                        №  139</w:t>
      </w:r>
    </w:p>
    <w:p w:rsidR="00222298" w:rsidRPr="00DF6682" w:rsidRDefault="00222298" w:rsidP="00222298">
      <w:pPr>
        <w:rPr>
          <w:sz w:val="28"/>
          <w:szCs w:val="28"/>
        </w:rPr>
      </w:pPr>
    </w:p>
    <w:p w:rsidR="00222298" w:rsidRDefault="00222298" w:rsidP="00222298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О порядке применения бюджетной</w:t>
      </w:r>
    </w:p>
    <w:p w:rsidR="00222298" w:rsidRDefault="00222298" w:rsidP="00222298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классификации</w:t>
      </w:r>
    </w:p>
    <w:p w:rsidR="00222298" w:rsidRDefault="00222298" w:rsidP="00222298">
      <w:pPr>
        <w:spacing w:after="80"/>
        <w:jc w:val="both"/>
        <w:rPr>
          <w:color w:val="333333"/>
          <w:sz w:val="28"/>
          <w:szCs w:val="28"/>
        </w:rPr>
      </w:pPr>
    </w:p>
    <w:p w:rsidR="00222298" w:rsidRDefault="00222298" w:rsidP="00222298">
      <w:pPr>
        <w:spacing w:after="8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 </w:t>
      </w:r>
    </w:p>
    <w:p w:rsidR="00222298" w:rsidRDefault="00222298" w:rsidP="00222298">
      <w:pPr>
        <w:spacing w:after="80"/>
        <w:ind w:firstLine="708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Руководствуясь пунктом 1 статьи 9 Бюджетного кодекса Российской Федерации,</w:t>
      </w:r>
    </w:p>
    <w:p w:rsidR="00222298" w:rsidRDefault="00222298" w:rsidP="00222298">
      <w:pPr>
        <w:spacing w:after="80"/>
        <w:jc w:val="both"/>
        <w:rPr>
          <w:color w:val="333333"/>
          <w:sz w:val="28"/>
          <w:szCs w:val="28"/>
        </w:rPr>
      </w:pPr>
    </w:p>
    <w:p w:rsidR="00222298" w:rsidRDefault="00222298" w:rsidP="00222298">
      <w:pPr>
        <w:spacing w:after="8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ПОСТАНОВЛЯЮ:</w:t>
      </w:r>
    </w:p>
    <w:p w:rsidR="00222298" w:rsidRDefault="00222298" w:rsidP="007B786D">
      <w:pPr>
        <w:pStyle w:val="af8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прилагаемый порядок применения бюджетной классификации Российской Федерации в части, относящейся к бюджету Шайдуровского сельсовета Сузунского района Новосибирской области  (далее – Порядок).</w:t>
      </w:r>
    </w:p>
    <w:p w:rsidR="00222298" w:rsidRDefault="00222298" w:rsidP="007B786D">
      <w:pPr>
        <w:pStyle w:val="af8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Признать утратившим силу:</w:t>
      </w:r>
    </w:p>
    <w:p w:rsidR="00222298" w:rsidRDefault="00222298" w:rsidP="00222298">
      <w:pPr>
        <w:pStyle w:val="af8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2.1 Постановление администрации Шайдуровского сельсовета Сузунского района Новосибирской области от 27.11.2015 № 147 «О порядке применения бюджетной классификации».</w:t>
      </w:r>
    </w:p>
    <w:p w:rsidR="00222298" w:rsidRDefault="00222298" w:rsidP="00222298">
      <w:pPr>
        <w:pStyle w:val="af8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3.Настоящее постановление вступает в силу с 01 января 2016 года.</w:t>
      </w:r>
    </w:p>
    <w:p w:rsidR="00222298" w:rsidRDefault="00222298" w:rsidP="00222298">
      <w:pPr>
        <w:pStyle w:val="af8"/>
        <w:tabs>
          <w:tab w:val="left" w:pos="0"/>
          <w:tab w:val="left" w:pos="709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4.Контроль за исполнением настоящего постановления возложить на специалиста 1 разряда  администрации Шайдуровского сельсовета Терехову О.А.</w:t>
      </w:r>
    </w:p>
    <w:p w:rsidR="00222298" w:rsidRDefault="00222298" w:rsidP="00222298">
      <w:pPr>
        <w:pStyle w:val="af8"/>
        <w:tabs>
          <w:tab w:val="left" w:pos="709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22298" w:rsidRDefault="00222298" w:rsidP="00222298">
      <w:pPr>
        <w:ind w:firstLine="708"/>
        <w:jc w:val="both"/>
        <w:rPr>
          <w:sz w:val="28"/>
          <w:szCs w:val="28"/>
        </w:rPr>
      </w:pPr>
      <w:r>
        <w:rPr>
          <w:color w:val="333333"/>
          <w:sz w:val="28"/>
          <w:szCs w:val="28"/>
        </w:rPr>
        <w:t xml:space="preserve"> </w:t>
      </w:r>
    </w:p>
    <w:p w:rsidR="00222298" w:rsidRDefault="00222298" w:rsidP="002222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Шайдуровского сельсовета </w:t>
      </w:r>
    </w:p>
    <w:p w:rsidR="00222298" w:rsidRDefault="00222298" w:rsidP="00222298">
      <w:pPr>
        <w:jc w:val="both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Д.Г.Сизов</w:t>
      </w:r>
    </w:p>
    <w:p w:rsidR="00222298" w:rsidRDefault="00222298" w:rsidP="00222298">
      <w:pPr>
        <w:jc w:val="both"/>
        <w:rPr>
          <w:sz w:val="28"/>
          <w:szCs w:val="28"/>
        </w:rPr>
      </w:pPr>
    </w:p>
    <w:p w:rsidR="00222298" w:rsidRDefault="00222298" w:rsidP="00222298">
      <w:pPr>
        <w:jc w:val="both"/>
        <w:rPr>
          <w:sz w:val="28"/>
          <w:szCs w:val="28"/>
        </w:rPr>
      </w:pPr>
    </w:p>
    <w:p w:rsidR="00222298" w:rsidRDefault="00222298" w:rsidP="00222298">
      <w:pPr>
        <w:jc w:val="both"/>
        <w:rPr>
          <w:sz w:val="28"/>
          <w:szCs w:val="28"/>
        </w:rPr>
      </w:pPr>
    </w:p>
    <w:p w:rsidR="00222298" w:rsidRDefault="00222298" w:rsidP="00222298">
      <w:pPr>
        <w:jc w:val="both"/>
        <w:rPr>
          <w:sz w:val="28"/>
          <w:szCs w:val="28"/>
        </w:rPr>
      </w:pPr>
    </w:p>
    <w:p w:rsidR="00222298" w:rsidRDefault="00222298" w:rsidP="00222298">
      <w:pPr>
        <w:jc w:val="both"/>
        <w:rPr>
          <w:sz w:val="28"/>
          <w:szCs w:val="28"/>
        </w:rPr>
      </w:pPr>
    </w:p>
    <w:p w:rsidR="00222298" w:rsidRDefault="00222298" w:rsidP="00222298">
      <w:pPr>
        <w:jc w:val="both"/>
        <w:rPr>
          <w:sz w:val="28"/>
          <w:szCs w:val="28"/>
        </w:rPr>
      </w:pPr>
    </w:p>
    <w:p w:rsidR="00222298" w:rsidRDefault="00222298" w:rsidP="00222298">
      <w:pPr>
        <w:jc w:val="both"/>
        <w:rPr>
          <w:sz w:val="28"/>
          <w:szCs w:val="28"/>
        </w:rPr>
      </w:pPr>
    </w:p>
    <w:p w:rsidR="00222298" w:rsidRDefault="00222298" w:rsidP="00222298">
      <w:pPr>
        <w:jc w:val="both"/>
        <w:rPr>
          <w:sz w:val="28"/>
          <w:szCs w:val="28"/>
        </w:rPr>
      </w:pPr>
    </w:p>
    <w:p w:rsidR="00222298" w:rsidRDefault="00222298" w:rsidP="00222298">
      <w:pPr>
        <w:jc w:val="both"/>
        <w:rPr>
          <w:sz w:val="28"/>
          <w:szCs w:val="28"/>
        </w:rPr>
      </w:pPr>
    </w:p>
    <w:tbl>
      <w:tblPr>
        <w:tblW w:w="4680" w:type="dxa"/>
        <w:tblInd w:w="4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80"/>
      </w:tblGrid>
      <w:tr w:rsidR="00222298" w:rsidTr="00222298">
        <w:trPr>
          <w:trHeight w:val="1864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222298" w:rsidRDefault="00222298" w:rsidP="00222298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  <w:p w:rsidR="00222298" w:rsidRDefault="00222298" w:rsidP="00222298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УТВЕРЖДЕНО</w:t>
            </w:r>
          </w:p>
          <w:p w:rsidR="00222298" w:rsidRDefault="00222298" w:rsidP="00222298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 Шайдуровского сельсовета Сузунского района Новосибирской области</w:t>
            </w:r>
          </w:p>
          <w:p w:rsidR="00222298" w:rsidRDefault="00222298" w:rsidP="00222298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от  28.11.2016                            №  139</w:t>
            </w:r>
          </w:p>
        </w:tc>
      </w:tr>
    </w:tbl>
    <w:p w:rsidR="00222298" w:rsidRDefault="00222298" w:rsidP="00222298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222298" w:rsidRDefault="00222298" w:rsidP="0022229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Порядок</w:t>
      </w:r>
    </w:p>
    <w:p w:rsidR="00222298" w:rsidRDefault="00222298" w:rsidP="0022229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применения бюджетной классификации Российской Федерации в части, относящейся к бюджету Шайдуровского сельсовета Сузунского района</w:t>
      </w:r>
    </w:p>
    <w:p w:rsidR="00222298" w:rsidRDefault="00222298" w:rsidP="0022229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22298" w:rsidRDefault="00222298" w:rsidP="00222298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1. Общие положения</w:t>
      </w:r>
    </w:p>
    <w:p w:rsidR="00222298" w:rsidRDefault="00222298" w:rsidP="002222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22298" w:rsidRDefault="00222298" w:rsidP="002222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1.1. Настоящий Порядок устанавливает правила применения бюджетной классификации Российской Федерации в части, относящейся к бюджету Шайдуровского сельсовета Сузунского района (далее - бюджетная классификация), участниками бюджетного процесса в Шайдуровском сельсовете Сузунского района при формировании, исполнении бюджета Шайдуровского сельсовета Сузунского района  и составлении бюджетной отчетности об исполнении бюджета Шайдуровского сельсовета Сузунского района (далее – бюджет поселения).</w:t>
      </w:r>
    </w:p>
    <w:p w:rsidR="00222298" w:rsidRDefault="00222298" w:rsidP="002222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1.2. Бюджетная классификация доходов, источников финансирования дефицитов бюджетов и классификация операций публично-правовых образований (классификация операций сектора государственного управления) применяются в соответствии с порядком, установленным Министерством финансов Российской Федерации.</w:t>
      </w:r>
    </w:p>
    <w:p w:rsidR="00222298" w:rsidRDefault="00222298" w:rsidP="002222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1.3. Разделы и подразделы, группы и подгруппы видов расходов классификации расходов являются едиными и используются при составлении, утверждении и исполнении бюджетов всех уровней бюджетной системы Российской Федерации.</w:t>
      </w:r>
    </w:p>
    <w:p w:rsidR="00222298" w:rsidRDefault="00222298" w:rsidP="002222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Отнесение расходов бюджета поселения на соответствующие разделы и подразделы осуществляется в порядке, установленном Министерством финансов Российской Федерации.</w:t>
      </w:r>
    </w:p>
    <w:p w:rsidR="00222298" w:rsidRDefault="00222298" w:rsidP="002222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1.4. Перечень целевых статей, в части относящейся к бюджету Шайдуровского сельсовета Сузунского района, приведен в приложении  к настоящему Порядку.</w:t>
      </w:r>
    </w:p>
    <w:p w:rsidR="00222298" w:rsidRDefault="00222298" w:rsidP="002222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Перечни целевых статей  местного бюджета, финансовое обеспечение которых осуществляется за счет субвенций, субсидий или иных межбюджетных трансфертов из федерального, областного и районного бюджетов, применяются в соответствии с порядками, установленными, соответственно, Министерством финансов Российской Федерации и Министерством финансов Новосибирской области.</w:t>
      </w:r>
    </w:p>
    <w:p w:rsidR="00222298" w:rsidRDefault="00222298" w:rsidP="002222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22298" w:rsidRDefault="00222298" w:rsidP="00222298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2. Правила отнесения расходов местного бюджета на соответствующие целевые статьи классификации расходов бюджетов</w:t>
      </w:r>
    </w:p>
    <w:p w:rsidR="00222298" w:rsidRDefault="00222298" w:rsidP="002222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22298" w:rsidRDefault="00222298" w:rsidP="00222298">
      <w:pPr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01 2 0200 000</w:t>
      </w:r>
      <w:r>
        <w:rPr>
          <w:sz w:val="28"/>
          <w:szCs w:val="28"/>
        </w:rPr>
        <w:t xml:space="preserve"> Глава муниципального образования</w:t>
      </w:r>
    </w:p>
    <w:p w:rsidR="00222298" w:rsidRDefault="00222298" w:rsidP="002222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 данной целевой статье отражаются расходы на оплату труда с начислениями Главы Шайдуровского сельсовета Сузунского района.</w:t>
      </w:r>
    </w:p>
    <w:p w:rsidR="00222298" w:rsidRDefault="00222298" w:rsidP="0022229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01 2 0400 000</w:t>
      </w:r>
      <w:r>
        <w:rPr>
          <w:sz w:val="28"/>
          <w:szCs w:val="28"/>
        </w:rPr>
        <w:t xml:space="preserve"> Расходы на обеспечение функций  аппарата</w:t>
      </w:r>
      <w:r>
        <w:t xml:space="preserve"> </w:t>
      </w:r>
      <w:r>
        <w:rPr>
          <w:sz w:val="28"/>
          <w:szCs w:val="28"/>
        </w:rPr>
        <w:t>исполнительного органа.</w:t>
      </w:r>
    </w:p>
    <w:p w:rsidR="00222298" w:rsidRDefault="00222298" w:rsidP="002222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 данной целевой статье отражаются расходы на обеспечение выполнения функций  аппарата исполнительного органа – администрации Шайдуровского сельсовета Сузунского района Новосибирской области.</w:t>
      </w:r>
    </w:p>
    <w:p w:rsidR="00222298" w:rsidRDefault="00222298" w:rsidP="0022229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01 2 0410 000</w:t>
      </w:r>
      <w:r>
        <w:t xml:space="preserve"> </w:t>
      </w:r>
      <w:r>
        <w:rPr>
          <w:sz w:val="28"/>
          <w:szCs w:val="28"/>
        </w:rPr>
        <w:t>Мероприятия, направленные на осуществление полномочий в сфере градостроительства</w:t>
      </w:r>
    </w:p>
    <w:p w:rsidR="00222298" w:rsidRDefault="00222298" w:rsidP="0022229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По данной целевой статье отражаются расходы на осуществление переданных полномочий в сфере градостроительства.</w:t>
      </w:r>
    </w:p>
    <w:p w:rsidR="00222298" w:rsidRDefault="00222298" w:rsidP="0022229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01 2 0411 000 </w:t>
      </w:r>
      <w:r>
        <w:rPr>
          <w:sz w:val="28"/>
          <w:szCs w:val="28"/>
        </w:rPr>
        <w:t>Мероприятия, направленные на осуществление полномочий по исполнению Федерального Закона от 05.04.2013г №44-ФЗ "О контрактной системе в сфере закупок товаров, работ, услуг для обеспечения государственных и муниципальных нужд"</w:t>
      </w:r>
    </w:p>
    <w:p w:rsidR="00222298" w:rsidRDefault="00222298" w:rsidP="0022229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По данной целевой статье отражаются расходы на осуществление переданных полномочий по исполнению Федерального Закона от 05.04.2013г №44-ФЗ "О контрактной системе в сфере закупок товаров, работ, услуг для обеспечения государственных и муниципальных нужд"</w:t>
      </w:r>
    </w:p>
    <w:p w:rsidR="00222298" w:rsidRDefault="00222298" w:rsidP="0022229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01 2 0412 000 </w:t>
      </w:r>
      <w:r>
        <w:rPr>
          <w:sz w:val="28"/>
          <w:szCs w:val="28"/>
        </w:rPr>
        <w:t>Мероприятия, направленные на осуществление полномочий по размещению сведений о муниципальных услугах, оказываемых на территории поселения</w:t>
      </w:r>
    </w:p>
    <w:p w:rsidR="00222298" w:rsidRDefault="00222298" w:rsidP="002222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По данной целевой статье отражаются расходы на осуществление переданных полномочий по размещению сведений о муниципальных услугах, оказываемых на территории поселения.</w:t>
      </w:r>
    </w:p>
    <w:p w:rsidR="00222298" w:rsidRDefault="00222298" w:rsidP="00222298">
      <w:pPr>
        <w:tabs>
          <w:tab w:val="left" w:pos="567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01 2 0601 000 </w:t>
      </w:r>
      <w:r>
        <w:rPr>
          <w:sz w:val="28"/>
          <w:szCs w:val="28"/>
        </w:rPr>
        <w:t xml:space="preserve"> Расходы на обеспечение функций  аппарата</w:t>
      </w:r>
      <w:r>
        <w:t xml:space="preserve"> </w:t>
      </w:r>
      <w:r>
        <w:rPr>
          <w:sz w:val="28"/>
          <w:szCs w:val="28"/>
        </w:rPr>
        <w:t>контрольно-счетного органа.</w:t>
      </w:r>
    </w:p>
    <w:p w:rsidR="00222298" w:rsidRDefault="00222298" w:rsidP="002222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По данной целевой статье отражаются расходы на обеспечение выполнения функций  аппарат</w:t>
      </w:r>
      <w:r>
        <w:t xml:space="preserve"> </w:t>
      </w:r>
      <w:r>
        <w:rPr>
          <w:sz w:val="28"/>
          <w:szCs w:val="28"/>
        </w:rPr>
        <w:t>контрольно-счетного органа – ревизионной комиссии Сузунского района.</w:t>
      </w:r>
      <w:r>
        <w:rPr>
          <w:b/>
          <w:sz w:val="28"/>
          <w:szCs w:val="28"/>
        </w:rPr>
        <w:t xml:space="preserve">        </w:t>
      </w:r>
    </w:p>
    <w:p w:rsidR="00222298" w:rsidRDefault="00222298" w:rsidP="0022229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01 2 1302 000 </w:t>
      </w:r>
      <w:r>
        <w:rPr>
          <w:sz w:val="28"/>
          <w:szCs w:val="28"/>
        </w:rPr>
        <w:t>Мероприятия, направленные на осуществление других обязательств государства (органов местного самоуправления)</w:t>
      </w:r>
    </w:p>
    <w:p w:rsidR="00222298" w:rsidRDefault="00222298" w:rsidP="0022229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По данной целевой статье отражаются иные выплаты по обязательствам государства (органов местного самоуправления), не отнесенные к другим целевым статьям.</w:t>
      </w:r>
    </w:p>
    <w:p w:rsidR="00222298" w:rsidRDefault="00222298" w:rsidP="0022229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b/>
          <w:sz w:val="28"/>
          <w:szCs w:val="28"/>
        </w:rPr>
        <w:t>01 2 1303 000</w:t>
      </w:r>
      <w:r>
        <w:rPr>
          <w:sz w:val="28"/>
          <w:szCs w:val="28"/>
        </w:rPr>
        <w:t xml:space="preserve"> Мероприятия, направленные на управление муниципальной собственностью Шайдуровского сельсовета Сузунского района.</w:t>
      </w:r>
    </w:p>
    <w:p w:rsidR="00222298" w:rsidRDefault="00222298" w:rsidP="0022229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По данной целевой статье отражаются расходы, связанные по управлению муниципальным имуществом, находящимся в казне.          </w:t>
      </w:r>
    </w:p>
    <w:p w:rsidR="00222298" w:rsidRDefault="00222298" w:rsidP="0022229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b/>
          <w:sz w:val="28"/>
          <w:szCs w:val="28"/>
        </w:rPr>
        <w:t>03 2 0901 000</w:t>
      </w:r>
      <w:r>
        <w:rPr>
          <w:sz w:val="28"/>
          <w:szCs w:val="28"/>
        </w:rPr>
        <w:t xml:space="preserve"> Предупреждение и ликвидация последствий чрезвычайных ситуаций и стихийных бедствий природного и техногенного характера.</w:t>
      </w:r>
    </w:p>
    <w:p w:rsidR="00222298" w:rsidRDefault="00222298" w:rsidP="002222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 данной целевой статье отражаются расходы, связанные с предупреждением и ликвидацией последствий чрезвычайных ситуаций.</w:t>
      </w:r>
    </w:p>
    <w:p w:rsidR="00222298" w:rsidRDefault="00222298" w:rsidP="0022229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03 2 0910 000</w:t>
      </w:r>
      <w:r>
        <w:rPr>
          <w:sz w:val="28"/>
          <w:szCs w:val="28"/>
        </w:rPr>
        <w:t xml:space="preserve"> Мероприятия, направленные на осуществление полномочий в части сбора и обмена информации в области защиты от чрезвычайных ситуаций природного и техногенного характера.</w:t>
      </w:r>
    </w:p>
    <w:p w:rsidR="00222298" w:rsidRDefault="00222298" w:rsidP="002222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 данной целевой статье отражаются расходы на осуществление переданных полномочий в части сбора и обмена информации в области защиты от чрезвычайных ситуаций природного и техногенного характера.</w:t>
      </w:r>
    </w:p>
    <w:p w:rsidR="00222298" w:rsidRDefault="00222298" w:rsidP="0022229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03 2 1001 000  </w:t>
      </w:r>
      <w:r>
        <w:rPr>
          <w:sz w:val="28"/>
          <w:szCs w:val="28"/>
        </w:rPr>
        <w:t>Мероприятия по пожарной безопасности.</w:t>
      </w:r>
    </w:p>
    <w:p w:rsidR="00222298" w:rsidRDefault="00222298" w:rsidP="00222298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>По данной целевой статье отражаются расходы, связанные с проведением мероприятий по пожарной безопасности.</w:t>
      </w:r>
    </w:p>
    <w:p w:rsidR="00222298" w:rsidRDefault="00222298" w:rsidP="0022229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03 2 1401 000</w:t>
      </w:r>
      <w:r>
        <w:rPr>
          <w:sz w:val="28"/>
          <w:szCs w:val="28"/>
        </w:rPr>
        <w:t xml:space="preserve">  Мероприятия по предупреждению терроризма и экстремизма.</w:t>
      </w:r>
    </w:p>
    <w:p w:rsidR="00222298" w:rsidRDefault="00222298" w:rsidP="0022229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По данной целевой статье отражаются расходы, связанные с обеспечением национальной безопасности и правоохранительной деятельности.</w:t>
      </w:r>
    </w:p>
    <w:p w:rsidR="00222298" w:rsidRDefault="00222298" w:rsidP="00222298">
      <w:pPr>
        <w:jc w:val="both"/>
        <w:rPr>
          <w:sz w:val="21"/>
          <w:szCs w:val="21"/>
        </w:rPr>
      </w:pPr>
      <w:r>
        <w:rPr>
          <w:b/>
          <w:sz w:val="28"/>
          <w:szCs w:val="28"/>
        </w:rPr>
        <w:t xml:space="preserve">        04 2 0903 000 </w:t>
      </w:r>
      <w:r>
        <w:rPr>
          <w:sz w:val="28"/>
          <w:szCs w:val="28"/>
        </w:rPr>
        <w:t>Расходные обязательства на дорожную деятельность, связанную с автомобильными дорогами местного значения за счет средств дорожного фонда</w:t>
      </w:r>
    </w:p>
    <w:p w:rsidR="00222298" w:rsidRDefault="00222298" w:rsidP="002222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 данной целевой статье отражаются расходы на дорожную деятельность, связанную с автомобильными дорогами местного значения за счет средств дорожного фонда.</w:t>
      </w:r>
    </w:p>
    <w:p w:rsidR="00222298" w:rsidRDefault="00222298" w:rsidP="002222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>04 4 1201 000</w:t>
      </w:r>
      <w:r>
        <w:rPr>
          <w:sz w:val="28"/>
          <w:szCs w:val="28"/>
        </w:rPr>
        <w:t xml:space="preserve"> Мероприятия по развитию субъектов малого и среднего предпринимательства на территории Шайдуровского сельсовета Сузунского района Новосибирской области на 2015-2017 годы.</w:t>
      </w:r>
    </w:p>
    <w:p w:rsidR="00222298" w:rsidRDefault="00222298" w:rsidP="002222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 данной целевой статье отражаются расходы на развитие субъектов малого и среднего предпринимательства на территории Шайдуровского сельсовета Сузунского района Новосибирской области на 2015-2017 годы.</w:t>
      </w:r>
    </w:p>
    <w:p w:rsidR="00222298" w:rsidRDefault="00222298" w:rsidP="002222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>05 2 0205 000</w:t>
      </w:r>
      <w:r>
        <w:rPr>
          <w:sz w:val="28"/>
          <w:szCs w:val="28"/>
        </w:rPr>
        <w:t xml:space="preserve">  Мероприятия в области коммунального хозяйства.</w:t>
      </w:r>
    </w:p>
    <w:p w:rsidR="00222298" w:rsidRDefault="00222298" w:rsidP="002222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 данной целевой статье отражаются расходы, связанные с проведением мероприятий в области коммунального хозяйства.</w:t>
      </w:r>
    </w:p>
    <w:p w:rsidR="00222298" w:rsidRDefault="00222298" w:rsidP="002222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05 2 0301 000 </w:t>
      </w:r>
      <w:r>
        <w:rPr>
          <w:sz w:val="28"/>
          <w:szCs w:val="28"/>
        </w:rPr>
        <w:t>Уличное освещение</w:t>
      </w:r>
    </w:p>
    <w:p w:rsidR="00222298" w:rsidRDefault="00222298" w:rsidP="002222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 данной целевой статье отражаются расходы, связанные с проведением мероприятий по уличному освещению.</w:t>
      </w:r>
    </w:p>
    <w:p w:rsidR="00222298" w:rsidRDefault="00222298" w:rsidP="002222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>05 2 0302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000</w:t>
      </w:r>
      <w:r>
        <w:rPr>
          <w:sz w:val="28"/>
          <w:szCs w:val="28"/>
        </w:rPr>
        <w:t xml:space="preserve"> Озеленение</w:t>
      </w:r>
    </w:p>
    <w:p w:rsidR="00222298" w:rsidRDefault="00222298" w:rsidP="002222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 данной целевой статье отражаются расходы, связанные с проведением мероприятий по озеленению села.</w:t>
      </w:r>
    </w:p>
    <w:p w:rsidR="00222298" w:rsidRDefault="00222298" w:rsidP="002222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>05 2 0303 000</w:t>
      </w:r>
      <w:r>
        <w:rPr>
          <w:sz w:val="28"/>
          <w:szCs w:val="28"/>
        </w:rPr>
        <w:t xml:space="preserve">  Организация и содержание мест захоронения</w:t>
      </w:r>
    </w:p>
    <w:p w:rsidR="00222298" w:rsidRDefault="00222298" w:rsidP="002222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 данной целевой статье отражаются расходы, связанные с проведением мероприятий по организации и содержанию мест захоронений.</w:t>
      </w:r>
    </w:p>
    <w:p w:rsidR="00222298" w:rsidRDefault="00222298" w:rsidP="002222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>05 2 0304 000</w:t>
      </w:r>
      <w:r>
        <w:rPr>
          <w:sz w:val="28"/>
          <w:szCs w:val="28"/>
        </w:rPr>
        <w:t xml:space="preserve"> Содержание памятников </w:t>
      </w:r>
    </w:p>
    <w:p w:rsidR="00222298" w:rsidRDefault="00222298" w:rsidP="002222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 данной целевой статье отражаются расходы на содержание памятников.</w:t>
      </w:r>
    </w:p>
    <w:p w:rsidR="00222298" w:rsidRDefault="00222298" w:rsidP="002222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61 0 7089 000 </w:t>
      </w:r>
      <w:r>
        <w:rPr>
          <w:sz w:val="28"/>
          <w:szCs w:val="28"/>
        </w:rPr>
        <w:t>Софинансирование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государственной программы Новосибирской области «Развитие автомобильных дорог регионального, муниципального и местного значения в Новосибирской области»</w:t>
      </w:r>
    </w:p>
    <w:p w:rsidR="00222298" w:rsidRDefault="00222298" w:rsidP="002222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 данной целевой статье отражаются расходы, связанные с проведением мероприятий по развитию автомобильных дорог регионального, муниципального и местного значения в Новосибирской области в части софинансирования.</w:t>
      </w:r>
    </w:p>
    <w:p w:rsidR="00222298" w:rsidRDefault="00222298" w:rsidP="002222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08 2 0101 000 </w:t>
      </w:r>
      <w:r>
        <w:rPr>
          <w:sz w:val="28"/>
          <w:szCs w:val="28"/>
        </w:rPr>
        <w:t xml:space="preserve"> Культурно-досуговые учреждения.</w:t>
      </w:r>
    </w:p>
    <w:p w:rsidR="00222298" w:rsidRDefault="00222298" w:rsidP="002222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 данной целевой статье отражаются расходы на осуществление переданных полномочий на содержание и обеспечение деятельности  муниципального казенного учреждения культуры Сузунского района «Культурно-досуговое объединение».</w:t>
      </w:r>
    </w:p>
    <w:p w:rsidR="00222298" w:rsidRDefault="00222298" w:rsidP="002222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>10 2 0101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000</w:t>
      </w:r>
      <w:r>
        <w:rPr>
          <w:sz w:val="28"/>
          <w:szCs w:val="28"/>
        </w:rPr>
        <w:t xml:space="preserve"> Доплаты к пенсиям муниципальных служащих.</w:t>
      </w:r>
    </w:p>
    <w:p w:rsidR="00222298" w:rsidRDefault="00222298" w:rsidP="002222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 данной целевой статье отражаются расходы на выплату доплат к трудовым пенсиям лицам, замещавшим должности муниципальной службы.</w:t>
      </w:r>
    </w:p>
    <w:p w:rsidR="00222298" w:rsidRDefault="00222298" w:rsidP="00222298">
      <w:pPr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      10 0 0301 000 </w:t>
      </w:r>
      <w:r>
        <w:rPr>
          <w:b/>
          <w:bCs/>
          <w:sz w:val="28"/>
          <w:szCs w:val="28"/>
        </w:rPr>
        <w:t>Социальное обеспечение населения</w:t>
      </w:r>
    </w:p>
    <w:p w:rsidR="00222298" w:rsidRDefault="00222298" w:rsidP="002222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По данной целевой статье отражаются расходы на возмещение специализированным службам по вопросам похоронного дела расходов по гарантированному перечню услуг по погребению       </w:t>
      </w:r>
    </w:p>
    <w:p w:rsidR="00222298" w:rsidRDefault="00222298" w:rsidP="00222298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222298" w:rsidRDefault="00222298" w:rsidP="00222298">
      <w:pPr>
        <w:tabs>
          <w:tab w:val="left" w:pos="3969"/>
          <w:tab w:val="left" w:pos="4962"/>
          <w:tab w:val="left" w:pos="6096"/>
        </w:tabs>
        <w:autoSpaceDE w:val="0"/>
        <w:autoSpaceDN w:val="0"/>
        <w:adjustRightInd w:val="0"/>
        <w:ind w:left="238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Порядку применения бюджетной классификации Российской Федерации в части, относящейся к бюджету Шайдуровского сельсовета Сузунского района </w:t>
      </w:r>
    </w:p>
    <w:p w:rsidR="00222298" w:rsidRDefault="00222298" w:rsidP="00222298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222298" w:rsidRDefault="00222298" w:rsidP="00222298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целевых статей классификации расходов </w:t>
      </w:r>
    </w:p>
    <w:p w:rsidR="00222298" w:rsidRDefault="00222298" w:rsidP="00222298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бюджета Шайдуровского сельсовета Сузунского района</w:t>
      </w:r>
    </w:p>
    <w:p w:rsidR="00222298" w:rsidRDefault="00222298" w:rsidP="00222298">
      <w:pPr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01 2 0200 000</w:t>
      </w:r>
      <w:r>
        <w:rPr>
          <w:sz w:val="28"/>
          <w:szCs w:val="28"/>
        </w:rPr>
        <w:t xml:space="preserve"> Глава муниципального образования</w:t>
      </w:r>
    </w:p>
    <w:p w:rsidR="00222298" w:rsidRDefault="00222298" w:rsidP="0022229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01 2 0400 000</w:t>
      </w:r>
      <w:r>
        <w:rPr>
          <w:sz w:val="28"/>
          <w:szCs w:val="28"/>
        </w:rPr>
        <w:t xml:space="preserve"> Расходы на обеспечение функций  аппарата</w:t>
      </w:r>
      <w:r>
        <w:t xml:space="preserve"> </w:t>
      </w:r>
      <w:r>
        <w:rPr>
          <w:sz w:val="28"/>
          <w:szCs w:val="28"/>
        </w:rPr>
        <w:t>исполнительного органа.</w:t>
      </w:r>
    </w:p>
    <w:p w:rsidR="00222298" w:rsidRDefault="00222298" w:rsidP="0022229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01 2 0410 000</w:t>
      </w:r>
      <w:r>
        <w:t xml:space="preserve"> </w:t>
      </w:r>
      <w:r>
        <w:rPr>
          <w:sz w:val="28"/>
          <w:szCs w:val="28"/>
        </w:rPr>
        <w:t>Мероприятия, направленные на осуществление полномочий в сфере градостроительства</w:t>
      </w:r>
    </w:p>
    <w:p w:rsidR="00222298" w:rsidRDefault="00222298" w:rsidP="0022229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01 2 0411 000 </w:t>
      </w:r>
      <w:r>
        <w:rPr>
          <w:sz w:val="28"/>
          <w:szCs w:val="28"/>
        </w:rPr>
        <w:t>Мероприятия, направленные на осуществление полномочий по исполнению Федерального Закона от 05.04.2013г №44-ФЗ "О контрактной системе в сфере закупок товаров, работ, услуг для обеспечения государственных и муниципальных нужд"</w:t>
      </w:r>
    </w:p>
    <w:p w:rsidR="00222298" w:rsidRDefault="00222298" w:rsidP="0022229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01 2 0412 000 </w:t>
      </w:r>
      <w:r>
        <w:rPr>
          <w:sz w:val="28"/>
          <w:szCs w:val="28"/>
        </w:rPr>
        <w:t>Мероприятия, направленные на осуществление полномочий по размещению сведений о муниципальных услугах, оказываемых на территории поселения</w:t>
      </w:r>
    </w:p>
    <w:p w:rsidR="00222298" w:rsidRDefault="00222298" w:rsidP="002222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01 2 0601 000 </w:t>
      </w:r>
      <w:r>
        <w:rPr>
          <w:sz w:val="28"/>
          <w:szCs w:val="28"/>
        </w:rPr>
        <w:t xml:space="preserve"> Расходы на обеспечение функций  аппарата</w:t>
      </w:r>
      <w:r>
        <w:t xml:space="preserve"> </w:t>
      </w:r>
      <w:r>
        <w:rPr>
          <w:sz w:val="28"/>
          <w:szCs w:val="28"/>
        </w:rPr>
        <w:t>контрольно-счетного органа.</w:t>
      </w:r>
    </w:p>
    <w:p w:rsidR="00222298" w:rsidRDefault="00222298" w:rsidP="002222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01 2 1302 000 </w:t>
      </w:r>
      <w:r>
        <w:rPr>
          <w:sz w:val="28"/>
          <w:szCs w:val="28"/>
        </w:rPr>
        <w:t>Мероприятия, направленные на осуществление других обязательств государства (органов местного самоуправления)</w:t>
      </w:r>
    </w:p>
    <w:p w:rsidR="00222298" w:rsidRDefault="00222298" w:rsidP="0022229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>01 2 1303 000</w:t>
      </w:r>
      <w:r>
        <w:rPr>
          <w:sz w:val="28"/>
          <w:szCs w:val="28"/>
        </w:rPr>
        <w:t xml:space="preserve"> Мероприятия, направленные на управление муниципальной собственностью Шайдуровского сельсовета Сузунского района.</w:t>
      </w:r>
    </w:p>
    <w:p w:rsidR="00222298" w:rsidRDefault="00222298" w:rsidP="0022229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>03 2 0901 000</w:t>
      </w:r>
      <w:r>
        <w:rPr>
          <w:sz w:val="28"/>
          <w:szCs w:val="28"/>
        </w:rPr>
        <w:t xml:space="preserve"> Предупреждение и ликвидация последствий чрезвычайных ситуаций и стихийных бедствий природного и техногенного характера.</w:t>
      </w:r>
    </w:p>
    <w:p w:rsidR="00222298" w:rsidRDefault="00222298" w:rsidP="0022229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>03 2 0910 000</w:t>
      </w:r>
      <w:r>
        <w:rPr>
          <w:sz w:val="28"/>
          <w:szCs w:val="28"/>
        </w:rPr>
        <w:t xml:space="preserve"> Мероприятия, направленные на осуществление полномочий в части сбора и обмена информации в области защиты от чрезвычайных ситуаций природного и техногенного характера.</w:t>
      </w:r>
    </w:p>
    <w:p w:rsidR="00222298" w:rsidRDefault="00222298" w:rsidP="0022229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03 2 1001 000  </w:t>
      </w:r>
      <w:r>
        <w:rPr>
          <w:sz w:val="28"/>
          <w:szCs w:val="28"/>
        </w:rPr>
        <w:t>Мероприятия по пожарной безопасности.</w:t>
      </w:r>
    </w:p>
    <w:p w:rsidR="00222298" w:rsidRDefault="00222298" w:rsidP="0022229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03 2 1401 000</w:t>
      </w:r>
      <w:r>
        <w:rPr>
          <w:sz w:val="28"/>
          <w:szCs w:val="28"/>
        </w:rPr>
        <w:t xml:space="preserve">  Мероприятия по предупреждению терроризма и экстремизма.</w:t>
      </w:r>
    </w:p>
    <w:p w:rsidR="00222298" w:rsidRDefault="00222298" w:rsidP="00222298">
      <w:pPr>
        <w:jc w:val="both"/>
        <w:rPr>
          <w:sz w:val="21"/>
          <w:szCs w:val="21"/>
        </w:rPr>
      </w:pPr>
      <w:r>
        <w:rPr>
          <w:b/>
          <w:sz w:val="28"/>
          <w:szCs w:val="28"/>
        </w:rPr>
        <w:t xml:space="preserve">   04 2 0903 000 </w:t>
      </w:r>
      <w:r>
        <w:rPr>
          <w:sz w:val="28"/>
          <w:szCs w:val="28"/>
        </w:rPr>
        <w:t>Расходные обязательства на дорожную деятельность, связанную с автомобильными дорогами местного значения за счет средств дорожного фонда</w:t>
      </w:r>
    </w:p>
    <w:p w:rsidR="00222298" w:rsidRDefault="00222298" w:rsidP="0022229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04 4 1201 000</w:t>
      </w:r>
      <w:r>
        <w:rPr>
          <w:sz w:val="28"/>
          <w:szCs w:val="28"/>
        </w:rPr>
        <w:t xml:space="preserve"> Мероприятия по развитию субъектов малого и среднего предпринимательства на территории Шайдуровского сельсовета Сузунского района Новосибирской области на 2015-2017 годы.</w:t>
      </w:r>
    </w:p>
    <w:p w:rsidR="00222298" w:rsidRDefault="00222298" w:rsidP="0022229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05 2 0205 000</w:t>
      </w:r>
      <w:r>
        <w:rPr>
          <w:sz w:val="28"/>
          <w:szCs w:val="28"/>
        </w:rPr>
        <w:t xml:space="preserve">  Мероприятия в области коммунального хозяйства.</w:t>
      </w:r>
    </w:p>
    <w:p w:rsidR="00222298" w:rsidRDefault="00222298" w:rsidP="0022229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05 2 0301 000 </w:t>
      </w:r>
      <w:r>
        <w:rPr>
          <w:sz w:val="28"/>
          <w:szCs w:val="28"/>
        </w:rPr>
        <w:t>Уличное освещение</w:t>
      </w:r>
    </w:p>
    <w:p w:rsidR="00222298" w:rsidRDefault="00222298" w:rsidP="0022229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05 2 0302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000</w:t>
      </w:r>
      <w:r>
        <w:rPr>
          <w:sz w:val="28"/>
          <w:szCs w:val="28"/>
        </w:rPr>
        <w:t xml:space="preserve"> Озеленение</w:t>
      </w:r>
    </w:p>
    <w:p w:rsidR="00222298" w:rsidRDefault="00222298" w:rsidP="0022229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05 2 0303 000</w:t>
      </w:r>
      <w:r>
        <w:rPr>
          <w:sz w:val="28"/>
          <w:szCs w:val="28"/>
        </w:rPr>
        <w:t xml:space="preserve">  Организация и содержание мест захоронения</w:t>
      </w:r>
    </w:p>
    <w:p w:rsidR="00222298" w:rsidRDefault="00222298" w:rsidP="0022229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>05 2 0304 000</w:t>
      </w:r>
      <w:r>
        <w:rPr>
          <w:sz w:val="28"/>
          <w:szCs w:val="28"/>
        </w:rPr>
        <w:t xml:space="preserve"> Содержание памятников </w:t>
      </w:r>
    </w:p>
    <w:p w:rsidR="00222298" w:rsidRDefault="00222298" w:rsidP="0022229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61 0 7089 000 </w:t>
      </w:r>
      <w:r>
        <w:rPr>
          <w:sz w:val="28"/>
          <w:szCs w:val="28"/>
        </w:rPr>
        <w:t>Софинансирование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государственной программы Новосибирской области «Развитие автомобильных дорог регионального, муниципального и местного значения в Новосибирской области»</w:t>
      </w:r>
    </w:p>
    <w:p w:rsidR="00222298" w:rsidRDefault="00222298" w:rsidP="0022229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08 2 0101 000 </w:t>
      </w:r>
      <w:r>
        <w:rPr>
          <w:sz w:val="28"/>
          <w:szCs w:val="28"/>
        </w:rPr>
        <w:t xml:space="preserve"> Культурно-досуговые учреждения.</w:t>
      </w:r>
    </w:p>
    <w:p w:rsidR="00222298" w:rsidRDefault="00222298" w:rsidP="0022229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>10 2 0101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000</w:t>
      </w:r>
      <w:r>
        <w:rPr>
          <w:sz w:val="28"/>
          <w:szCs w:val="28"/>
        </w:rPr>
        <w:t xml:space="preserve"> Доплаты к пенсиям муниципальных служащих.</w:t>
      </w:r>
    </w:p>
    <w:p w:rsidR="00222298" w:rsidRDefault="00222298" w:rsidP="0022229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10 0 0301 000 </w:t>
      </w:r>
      <w:r>
        <w:rPr>
          <w:bCs/>
          <w:sz w:val="28"/>
          <w:szCs w:val="28"/>
        </w:rPr>
        <w:t>Социальное обеспечение населения</w:t>
      </w:r>
    </w:p>
    <w:p w:rsidR="00222298" w:rsidRDefault="00222298" w:rsidP="00222298">
      <w:pPr>
        <w:autoSpaceDE w:val="0"/>
        <w:autoSpaceDN w:val="0"/>
        <w:adjustRightInd w:val="0"/>
        <w:jc w:val="both"/>
        <w:outlineLvl w:val="0"/>
      </w:pPr>
    </w:p>
    <w:p w:rsidR="00222298" w:rsidRPr="00B6330A" w:rsidRDefault="00222298" w:rsidP="00222298">
      <w:pPr>
        <w:shd w:val="clear" w:color="auto" w:fill="FFFFFF"/>
        <w:spacing w:line="252" w:lineRule="atLeast"/>
        <w:ind w:firstLine="567"/>
        <w:rPr>
          <w:color w:val="000000"/>
          <w:sz w:val="28"/>
          <w:szCs w:val="28"/>
        </w:rPr>
      </w:pPr>
      <w:r w:rsidRPr="00B6330A">
        <w:rPr>
          <w:color w:val="000000"/>
          <w:sz w:val="28"/>
          <w:szCs w:val="28"/>
        </w:rPr>
        <w:t>.</w:t>
      </w:r>
    </w:p>
    <w:p w:rsidR="00222298" w:rsidRPr="00FB2271" w:rsidRDefault="00222298" w:rsidP="00222298">
      <w:pPr>
        <w:ind w:firstLine="567"/>
        <w:rPr>
          <w:sz w:val="28"/>
          <w:szCs w:val="28"/>
        </w:rPr>
      </w:pPr>
    </w:p>
    <w:p w:rsidR="00222298" w:rsidRDefault="00222298" w:rsidP="00222298">
      <w:pPr>
        <w:ind w:firstLine="708"/>
        <w:jc w:val="both"/>
        <w:rPr>
          <w:sz w:val="28"/>
        </w:rPr>
      </w:pPr>
    </w:p>
    <w:p w:rsidR="00222298" w:rsidRDefault="00222298" w:rsidP="00222298">
      <w:pPr>
        <w:jc w:val="both"/>
        <w:rPr>
          <w:sz w:val="28"/>
        </w:rPr>
      </w:pPr>
      <w:r>
        <w:rPr>
          <w:sz w:val="28"/>
          <w:szCs w:val="28"/>
        </w:rPr>
        <w:t xml:space="preserve">          </w:t>
      </w:r>
      <w:r>
        <w:rPr>
          <w:sz w:val="28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sz w:val="28"/>
        </w:rPr>
        <w:t xml:space="preserve">                                                                                                </w:t>
      </w:r>
    </w:p>
    <w:p w:rsidR="00222298" w:rsidRDefault="00222298" w:rsidP="00222298"/>
    <w:p w:rsidR="00222298" w:rsidRDefault="00222298" w:rsidP="00222298">
      <w:pPr>
        <w:ind w:firstLine="360"/>
      </w:pPr>
    </w:p>
    <w:p w:rsidR="00222298" w:rsidRDefault="00222298" w:rsidP="00222298">
      <w:pPr>
        <w:jc w:val="both"/>
        <w:rPr>
          <w:sz w:val="28"/>
          <w:szCs w:val="28"/>
        </w:rPr>
      </w:pPr>
    </w:p>
    <w:p w:rsidR="00222298" w:rsidRDefault="00222298" w:rsidP="00222298">
      <w:pPr>
        <w:rPr>
          <w:sz w:val="28"/>
          <w:szCs w:val="28"/>
        </w:rPr>
      </w:pPr>
    </w:p>
    <w:p w:rsidR="00222298" w:rsidRDefault="00222298" w:rsidP="0022229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</w:t>
      </w:r>
    </w:p>
    <w:p w:rsidR="00222298" w:rsidRDefault="00222298" w:rsidP="00222298">
      <w:pPr>
        <w:ind w:left="705"/>
        <w:rPr>
          <w:sz w:val="28"/>
          <w:szCs w:val="28"/>
        </w:rPr>
      </w:pPr>
    </w:p>
    <w:p w:rsidR="00222298" w:rsidRDefault="00222298" w:rsidP="00222298">
      <w:pPr>
        <w:jc w:val="both"/>
        <w:rPr>
          <w:sz w:val="28"/>
          <w:szCs w:val="28"/>
        </w:rPr>
      </w:pPr>
    </w:p>
    <w:p w:rsidR="00222298" w:rsidRDefault="00222298" w:rsidP="00222298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</w:p>
    <w:p w:rsidR="00222298" w:rsidRDefault="00222298" w:rsidP="00222298">
      <w:pPr>
        <w:rPr>
          <w:sz w:val="28"/>
          <w:szCs w:val="28"/>
        </w:rPr>
      </w:pPr>
    </w:p>
    <w:p w:rsidR="00222298" w:rsidRDefault="00222298" w:rsidP="00222298">
      <w:pPr>
        <w:rPr>
          <w:sz w:val="28"/>
          <w:szCs w:val="28"/>
        </w:rPr>
      </w:pPr>
      <w:r w:rsidRPr="00AE417C"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 </w:t>
      </w:r>
    </w:p>
    <w:p w:rsidR="00CE3FC3" w:rsidRPr="00BA2163" w:rsidRDefault="00CE3FC3" w:rsidP="00CE3FC3">
      <w:pPr>
        <w:jc w:val="both"/>
      </w:pPr>
    </w:p>
    <w:p w:rsidR="000C7CE3" w:rsidRDefault="000C7CE3" w:rsidP="000C7CE3">
      <w:pPr>
        <w:ind w:firstLine="520"/>
        <w:jc w:val="both"/>
      </w:pPr>
    </w:p>
    <w:p w:rsidR="000C7CE3" w:rsidRDefault="000C7CE3" w:rsidP="000C7CE3">
      <w:pPr>
        <w:ind w:firstLine="520"/>
        <w:jc w:val="both"/>
      </w:pPr>
    </w:p>
    <w:p w:rsidR="000C7CE3" w:rsidRDefault="000C7CE3" w:rsidP="000C7CE3">
      <w:pPr>
        <w:ind w:firstLine="520"/>
        <w:jc w:val="both"/>
      </w:pPr>
    </w:p>
    <w:p w:rsidR="00CE3FC3" w:rsidRDefault="00CE3FC3" w:rsidP="000C7CE3">
      <w:pPr>
        <w:ind w:firstLine="520"/>
        <w:jc w:val="both"/>
      </w:pPr>
    </w:p>
    <w:p w:rsidR="00CE3FC3" w:rsidRDefault="00CE3FC3" w:rsidP="000C7CE3">
      <w:pPr>
        <w:ind w:firstLine="520"/>
        <w:jc w:val="both"/>
      </w:pPr>
    </w:p>
    <w:p w:rsidR="00CE3FC3" w:rsidRDefault="00CE3FC3" w:rsidP="000C7CE3">
      <w:pPr>
        <w:ind w:firstLine="520"/>
        <w:jc w:val="both"/>
      </w:pPr>
    </w:p>
    <w:p w:rsidR="00CE3FC3" w:rsidRDefault="00CE3FC3" w:rsidP="000C7CE3">
      <w:pPr>
        <w:ind w:firstLine="520"/>
        <w:jc w:val="both"/>
      </w:pPr>
    </w:p>
    <w:p w:rsidR="00CE3FC3" w:rsidRDefault="00CE3FC3" w:rsidP="000C7CE3">
      <w:pPr>
        <w:ind w:firstLine="520"/>
        <w:jc w:val="both"/>
      </w:pPr>
    </w:p>
    <w:p w:rsidR="00CE3FC3" w:rsidRDefault="00CE3FC3" w:rsidP="000C7CE3">
      <w:pPr>
        <w:ind w:firstLine="520"/>
        <w:jc w:val="both"/>
      </w:pPr>
    </w:p>
    <w:p w:rsidR="00CE3FC3" w:rsidRDefault="00CE3FC3" w:rsidP="000C7CE3">
      <w:pPr>
        <w:ind w:firstLine="520"/>
        <w:jc w:val="both"/>
      </w:pPr>
    </w:p>
    <w:p w:rsidR="00CE3FC3" w:rsidRDefault="00CE3FC3" w:rsidP="000C7CE3">
      <w:pPr>
        <w:ind w:firstLine="520"/>
        <w:jc w:val="both"/>
      </w:pPr>
    </w:p>
    <w:p w:rsidR="00CE3FC3" w:rsidRDefault="00CE3FC3" w:rsidP="000C7CE3">
      <w:pPr>
        <w:ind w:firstLine="520"/>
        <w:jc w:val="both"/>
      </w:pPr>
    </w:p>
    <w:p w:rsidR="00CE3FC3" w:rsidRDefault="00CE3FC3" w:rsidP="000C7CE3">
      <w:pPr>
        <w:ind w:firstLine="520"/>
        <w:jc w:val="both"/>
      </w:pPr>
    </w:p>
    <w:p w:rsidR="00CE3FC3" w:rsidRDefault="00CE3FC3" w:rsidP="000C7CE3">
      <w:pPr>
        <w:ind w:firstLine="520"/>
        <w:jc w:val="both"/>
      </w:pPr>
    </w:p>
    <w:p w:rsidR="00CE3FC3" w:rsidRDefault="00CE3FC3" w:rsidP="000C7CE3">
      <w:pPr>
        <w:ind w:firstLine="520"/>
        <w:jc w:val="both"/>
      </w:pPr>
    </w:p>
    <w:p w:rsidR="00CE3FC3" w:rsidRDefault="00CE3FC3" w:rsidP="000C7CE3">
      <w:pPr>
        <w:ind w:firstLine="520"/>
        <w:jc w:val="both"/>
      </w:pPr>
    </w:p>
    <w:p w:rsidR="00CE3FC3" w:rsidRDefault="00CE3FC3" w:rsidP="000C7CE3">
      <w:pPr>
        <w:ind w:firstLine="520"/>
        <w:jc w:val="both"/>
      </w:pPr>
    </w:p>
    <w:p w:rsidR="00CE3FC3" w:rsidRDefault="00CE3FC3" w:rsidP="000C7CE3">
      <w:pPr>
        <w:ind w:firstLine="520"/>
        <w:jc w:val="both"/>
      </w:pPr>
    </w:p>
    <w:p w:rsidR="00CE3FC3" w:rsidRDefault="00CE3FC3" w:rsidP="000C7CE3">
      <w:pPr>
        <w:ind w:firstLine="520"/>
        <w:jc w:val="both"/>
      </w:pPr>
    </w:p>
    <w:p w:rsidR="00CE3FC3" w:rsidRDefault="00CE3FC3" w:rsidP="000C7CE3">
      <w:pPr>
        <w:ind w:firstLine="520"/>
        <w:jc w:val="both"/>
      </w:pPr>
    </w:p>
    <w:p w:rsidR="00CE3FC3" w:rsidRDefault="00CE3FC3" w:rsidP="000C7CE3">
      <w:pPr>
        <w:ind w:firstLine="520"/>
        <w:jc w:val="both"/>
      </w:pPr>
    </w:p>
    <w:p w:rsidR="00CE3FC3" w:rsidRDefault="00CE3FC3" w:rsidP="000C7CE3">
      <w:pPr>
        <w:ind w:firstLine="520"/>
        <w:jc w:val="both"/>
      </w:pPr>
    </w:p>
    <w:p w:rsidR="00CE3FC3" w:rsidRDefault="00CE3FC3" w:rsidP="000C7CE3">
      <w:pPr>
        <w:ind w:firstLine="520"/>
        <w:jc w:val="both"/>
      </w:pPr>
    </w:p>
    <w:p w:rsidR="00CE3FC3" w:rsidRDefault="00CE3FC3" w:rsidP="000C7CE3">
      <w:pPr>
        <w:ind w:firstLine="520"/>
        <w:jc w:val="both"/>
      </w:pPr>
    </w:p>
    <w:p w:rsidR="00CE3FC3" w:rsidRDefault="00CE3FC3" w:rsidP="000C7CE3">
      <w:pPr>
        <w:ind w:firstLine="520"/>
        <w:jc w:val="both"/>
      </w:pPr>
    </w:p>
    <w:p w:rsidR="00222298" w:rsidRPr="009847E0" w:rsidRDefault="00222298" w:rsidP="00222298">
      <w:pPr>
        <w:jc w:val="center"/>
        <w:rPr>
          <w:sz w:val="28"/>
          <w:szCs w:val="28"/>
        </w:rPr>
      </w:pPr>
      <w:r w:rsidRPr="009847E0">
        <w:rPr>
          <w:sz w:val="28"/>
          <w:szCs w:val="28"/>
        </w:rPr>
        <w:lastRenderedPageBreak/>
        <w:t>АДМИНИСТРАЦИЯ</w:t>
      </w:r>
    </w:p>
    <w:p w:rsidR="00222298" w:rsidRPr="009847E0" w:rsidRDefault="00222298" w:rsidP="00222298">
      <w:pPr>
        <w:jc w:val="center"/>
        <w:rPr>
          <w:sz w:val="28"/>
          <w:szCs w:val="28"/>
        </w:rPr>
      </w:pPr>
      <w:r w:rsidRPr="009847E0">
        <w:rPr>
          <w:sz w:val="28"/>
          <w:szCs w:val="28"/>
        </w:rPr>
        <w:t>ШАЙДУРОВСКОГО СЕЛЬСОВЕТА</w:t>
      </w:r>
    </w:p>
    <w:p w:rsidR="00222298" w:rsidRPr="009847E0" w:rsidRDefault="00222298" w:rsidP="00222298">
      <w:pPr>
        <w:jc w:val="center"/>
        <w:rPr>
          <w:sz w:val="28"/>
          <w:szCs w:val="28"/>
        </w:rPr>
      </w:pPr>
      <w:r w:rsidRPr="009847E0">
        <w:rPr>
          <w:sz w:val="28"/>
          <w:szCs w:val="28"/>
        </w:rPr>
        <w:t>Сузунского района Новосибирской  области</w:t>
      </w:r>
    </w:p>
    <w:p w:rsidR="00222298" w:rsidRPr="009847E0" w:rsidRDefault="00222298" w:rsidP="00222298">
      <w:pPr>
        <w:jc w:val="center"/>
        <w:rPr>
          <w:sz w:val="28"/>
          <w:szCs w:val="28"/>
        </w:rPr>
      </w:pPr>
    </w:p>
    <w:p w:rsidR="00222298" w:rsidRPr="009847E0" w:rsidRDefault="00222298" w:rsidP="00222298">
      <w:pPr>
        <w:rPr>
          <w:sz w:val="28"/>
          <w:szCs w:val="28"/>
        </w:rPr>
      </w:pPr>
    </w:p>
    <w:p w:rsidR="00222298" w:rsidRPr="009847E0" w:rsidRDefault="00222298" w:rsidP="00222298">
      <w:pPr>
        <w:jc w:val="center"/>
        <w:rPr>
          <w:sz w:val="28"/>
          <w:szCs w:val="28"/>
        </w:rPr>
      </w:pPr>
      <w:r w:rsidRPr="009847E0">
        <w:rPr>
          <w:sz w:val="28"/>
          <w:szCs w:val="28"/>
        </w:rPr>
        <w:t>П О С Т А Н О В Л Е Н И Е</w:t>
      </w:r>
    </w:p>
    <w:p w:rsidR="00222298" w:rsidRPr="009847E0" w:rsidRDefault="00222298" w:rsidP="00222298">
      <w:pPr>
        <w:jc w:val="center"/>
        <w:rPr>
          <w:sz w:val="28"/>
          <w:szCs w:val="28"/>
        </w:rPr>
      </w:pPr>
      <w:r w:rsidRPr="009847E0">
        <w:rPr>
          <w:sz w:val="28"/>
          <w:szCs w:val="28"/>
        </w:rPr>
        <w:t xml:space="preserve">с. Шайдурово  </w:t>
      </w:r>
    </w:p>
    <w:p w:rsidR="00222298" w:rsidRPr="00893D5F" w:rsidRDefault="00222298" w:rsidP="00222298"/>
    <w:p w:rsidR="00222298" w:rsidRDefault="00222298" w:rsidP="00222298">
      <w:pPr>
        <w:rPr>
          <w:sz w:val="28"/>
          <w:szCs w:val="28"/>
        </w:rPr>
      </w:pPr>
      <w:r w:rsidRPr="009847E0">
        <w:rPr>
          <w:sz w:val="28"/>
          <w:szCs w:val="28"/>
        </w:rPr>
        <w:t>от</w:t>
      </w:r>
      <w:r>
        <w:rPr>
          <w:sz w:val="28"/>
          <w:szCs w:val="28"/>
        </w:rPr>
        <w:t xml:space="preserve"> 30.11.2016       </w:t>
      </w:r>
      <w:r w:rsidRPr="009847E0">
        <w:rPr>
          <w:sz w:val="28"/>
          <w:szCs w:val="28"/>
        </w:rPr>
        <w:t xml:space="preserve">                                                                                             </w:t>
      </w:r>
      <w:r>
        <w:rPr>
          <w:sz w:val="28"/>
          <w:szCs w:val="28"/>
        </w:rPr>
        <w:t xml:space="preserve">  № 145</w:t>
      </w:r>
    </w:p>
    <w:p w:rsidR="00222298" w:rsidRPr="009847E0" w:rsidRDefault="00222298" w:rsidP="00222298">
      <w:pPr>
        <w:rPr>
          <w:sz w:val="28"/>
          <w:szCs w:val="28"/>
        </w:rPr>
      </w:pPr>
    </w:p>
    <w:p w:rsidR="00222298" w:rsidRDefault="00222298" w:rsidP="00222298">
      <w:pPr>
        <w:ind w:firstLine="520"/>
        <w:jc w:val="both"/>
      </w:pPr>
    </w:p>
    <w:p w:rsidR="00222298" w:rsidRDefault="00222298" w:rsidP="00222298">
      <w:pPr>
        <w:rPr>
          <w:sz w:val="28"/>
          <w:szCs w:val="28"/>
        </w:rPr>
      </w:pPr>
      <w:r>
        <w:rPr>
          <w:sz w:val="28"/>
          <w:szCs w:val="28"/>
        </w:rPr>
        <w:t>О прогнозе социально – экономического развития  Шайдуровского сельсовета Сузунского района Новосибирской области  на 2017 год</w:t>
      </w:r>
    </w:p>
    <w:p w:rsidR="00222298" w:rsidRDefault="00222298" w:rsidP="00222298">
      <w:pPr>
        <w:rPr>
          <w:sz w:val="28"/>
          <w:szCs w:val="28"/>
        </w:rPr>
      </w:pPr>
      <w:r>
        <w:rPr>
          <w:sz w:val="28"/>
          <w:szCs w:val="28"/>
        </w:rPr>
        <w:t>и плановый период 2018 и  2019 гг.</w:t>
      </w:r>
    </w:p>
    <w:p w:rsidR="00222298" w:rsidRDefault="00222298" w:rsidP="00222298">
      <w:pPr>
        <w:jc w:val="center"/>
        <w:rPr>
          <w:sz w:val="28"/>
          <w:szCs w:val="28"/>
        </w:rPr>
      </w:pPr>
    </w:p>
    <w:p w:rsidR="00222298" w:rsidRDefault="00222298" w:rsidP="0022229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 соответствии со статьями 169  и 173 Бюджетного кодекса Российской Федерации,  с постановлением </w:t>
      </w:r>
      <w:r>
        <w:rPr>
          <w:sz w:val="28"/>
          <w:szCs w:val="28"/>
          <w:shd w:val="clear" w:color="auto" w:fill="FFFFFF"/>
        </w:rPr>
        <w:t xml:space="preserve">Правительства Новосибирской области от 17 мая 2016 г. № 128-п"О подготовке прогноза социально-экономического развития Новосибирской области на 2017 год и плановый период 2018 и 2019 годов", </w:t>
      </w:r>
      <w:r>
        <w:rPr>
          <w:sz w:val="28"/>
          <w:szCs w:val="28"/>
        </w:rPr>
        <w:t xml:space="preserve"> администрация  Шайдуровского  сельсовета Сузунского района Новосибирской области</w:t>
      </w:r>
    </w:p>
    <w:p w:rsidR="00222298" w:rsidRDefault="00222298" w:rsidP="00222298">
      <w:pPr>
        <w:ind w:firstLine="567"/>
        <w:jc w:val="both"/>
        <w:rPr>
          <w:sz w:val="28"/>
          <w:szCs w:val="28"/>
        </w:rPr>
      </w:pPr>
    </w:p>
    <w:p w:rsidR="00222298" w:rsidRPr="00404F10" w:rsidRDefault="00222298" w:rsidP="00222298">
      <w:pPr>
        <w:pStyle w:val="1"/>
        <w:ind w:firstLine="567"/>
        <w:jc w:val="both"/>
        <w:rPr>
          <w:szCs w:val="28"/>
        </w:rPr>
      </w:pPr>
      <w:r w:rsidRPr="00404F10">
        <w:rPr>
          <w:szCs w:val="28"/>
        </w:rPr>
        <w:t>ПОСТАНОВЛЯЕТ:</w:t>
      </w:r>
    </w:p>
    <w:p w:rsidR="00222298" w:rsidRPr="00404F10" w:rsidRDefault="00222298" w:rsidP="00222298"/>
    <w:p w:rsidR="00222298" w:rsidRDefault="00222298" w:rsidP="0022229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Одобрить прилагаемый прогноз социально – экономического развития  Шайдуровского сельсовета Сузунского района Новосибирской области на 2017 год и на плановый период 2018 и 2019 гг.</w:t>
      </w:r>
    </w:p>
    <w:p w:rsidR="00222298" w:rsidRDefault="00222298" w:rsidP="00222298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Специалистам администрации Шайдуровского сельсовета Сузунского района Новосибирской области при разработке  планово- прогнозных  документов  на 2017-2019 годы  руководствоваться  прогнозом социально-экономического развития.</w:t>
      </w:r>
    </w:p>
    <w:p w:rsidR="00222298" w:rsidRDefault="00222298" w:rsidP="00222298">
      <w:pPr>
        <w:ind w:firstLine="567"/>
        <w:jc w:val="both"/>
      </w:pPr>
      <w:r>
        <w:rPr>
          <w:sz w:val="28"/>
          <w:szCs w:val="28"/>
        </w:rPr>
        <w:t>3. Контроль за исполнением постановления возложить на специалиста 1 разряда Терехову О.А.</w:t>
      </w:r>
    </w:p>
    <w:p w:rsidR="00222298" w:rsidRDefault="00222298" w:rsidP="00222298">
      <w:pPr>
        <w:ind w:firstLine="520"/>
        <w:jc w:val="both"/>
      </w:pPr>
    </w:p>
    <w:p w:rsidR="00222298" w:rsidRPr="00893D5F" w:rsidRDefault="00222298" w:rsidP="00222298">
      <w:pPr>
        <w:ind w:firstLine="520"/>
        <w:jc w:val="both"/>
      </w:pPr>
    </w:p>
    <w:p w:rsidR="00222298" w:rsidRPr="00893D5F" w:rsidRDefault="00222298" w:rsidP="00222298">
      <w:pPr>
        <w:ind w:firstLine="520"/>
        <w:jc w:val="both"/>
      </w:pPr>
    </w:p>
    <w:p w:rsidR="00222298" w:rsidRPr="00404F10" w:rsidRDefault="00222298" w:rsidP="00222298">
      <w:pPr>
        <w:pStyle w:val="a4"/>
        <w:shd w:val="clear" w:color="auto" w:fill="FFFFFF"/>
        <w:spacing w:before="0" w:beforeAutospacing="0" w:after="0" w:afterAutospacing="0" w:line="240" w:lineRule="atLeast"/>
      </w:pPr>
      <w:r>
        <w:t xml:space="preserve">И.о </w:t>
      </w:r>
      <w:r w:rsidRPr="00404F10">
        <w:t>Глав</w:t>
      </w:r>
      <w:r>
        <w:t>ы</w:t>
      </w:r>
      <w:r w:rsidRPr="00404F10">
        <w:t xml:space="preserve">  Шайдуровского сельсовета </w:t>
      </w:r>
    </w:p>
    <w:p w:rsidR="00222298" w:rsidRPr="00404F10" w:rsidRDefault="00222298" w:rsidP="00222298">
      <w:pPr>
        <w:pStyle w:val="a4"/>
        <w:shd w:val="clear" w:color="auto" w:fill="FFFFFF"/>
        <w:spacing w:before="0" w:beforeAutospacing="0" w:after="0" w:afterAutospacing="0" w:line="240" w:lineRule="atLeast"/>
      </w:pPr>
      <w:r w:rsidRPr="00404F10">
        <w:t xml:space="preserve">Сузунского района Новосибирской области    </w:t>
      </w:r>
      <w:r w:rsidR="00B0783E">
        <w:t xml:space="preserve">                             Г.Г</w:t>
      </w:r>
      <w:r w:rsidRPr="00404F10">
        <w:t xml:space="preserve"> </w:t>
      </w:r>
      <w:r>
        <w:t>Медведева</w:t>
      </w:r>
    </w:p>
    <w:p w:rsidR="00222298" w:rsidRDefault="00222298" w:rsidP="00222298">
      <w:pPr>
        <w:jc w:val="right"/>
      </w:pPr>
    </w:p>
    <w:p w:rsidR="00222298" w:rsidRDefault="00222298" w:rsidP="00222298">
      <w:pPr>
        <w:jc w:val="right"/>
      </w:pPr>
    </w:p>
    <w:p w:rsidR="00222298" w:rsidRDefault="00222298" w:rsidP="00222298">
      <w:pPr>
        <w:jc w:val="right"/>
      </w:pPr>
    </w:p>
    <w:p w:rsidR="00222298" w:rsidRDefault="00222298" w:rsidP="00222298">
      <w:pPr>
        <w:jc w:val="right"/>
      </w:pPr>
    </w:p>
    <w:p w:rsidR="00222298" w:rsidRDefault="00222298" w:rsidP="00222298">
      <w:pPr>
        <w:jc w:val="right"/>
      </w:pPr>
    </w:p>
    <w:p w:rsidR="00222298" w:rsidRDefault="00222298" w:rsidP="00222298">
      <w:pPr>
        <w:jc w:val="right"/>
      </w:pPr>
    </w:p>
    <w:p w:rsidR="00222298" w:rsidRDefault="00222298" w:rsidP="00222298">
      <w:pPr>
        <w:jc w:val="right"/>
      </w:pPr>
    </w:p>
    <w:p w:rsidR="00222298" w:rsidRDefault="00222298" w:rsidP="00222298">
      <w:pPr>
        <w:jc w:val="right"/>
      </w:pPr>
    </w:p>
    <w:p w:rsidR="00222298" w:rsidRDefault="00222298" w:rsidP="00222298">
      <w:pPr>
        <w:jc w:val="right"/>
      </w:pPr>
    </w:p>
    <w:p w:rsidR="00222298" w:rsidRDefault="00222298" w:rsidP="00222298">
      <w:pPr>
        <w:jc w:val="right"/>
      </w:pPr>
    </w:p>
    <w:p w:rsidR="00222298" w:rsidRDefault="00222298" w:rsidP="00222298">
      <w:pPr>
        <w:pStyle w:val="2"/>
        <w:jc w:val="right"/>
        <w:rPr>
          <w:szCs w:val="28"/>
        </w:rPr>
      </w:pPr>
      <w:r w:rsidRPr="00942524">
        <w:rPr>
          <w:szCs w:val="28"/>
        </w:rPr>
        <w:lastRenderedPageBreak/>
        <w:t xml:space="preserve">Утвержден </w:t>
      </w:r>
    </w:p>
    <w:p w:rsidR="00222298" w:rsidRPr="00942524" w:rsidRDefault="00222298" w:rsidP="00222298">
      <w:pPr>
        <w:pStyle w:val="2"/>
        <w:jc w:val="right"/>
        <w:rPr>
          <w:szCs w:val="28"/>
        </w:rPr>
      </w:pPr>
      <w:r w:rsidRPr="00942524">
        <w:rPr>
          <w:szCs w:val="28"/>
        </w:rPr>
        <w:t>постановлением администрации</w:t>
      </w:r>
    </w:p>
    <w:p w:rsidR="00222298" w:rsidRDefault="00222298" w:rsidP="0022229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Шайдуровского </w:t>
      </w:r>
      <w:r w:rsidRPr="00942524">
        <w:rPr>
          <w:sz w:val="28"/>
          <w:szCs w:val="28"/>
        </w:rPr>
        <w:t>сельсовета</w:t>
      </w:r>
    </w:p>
    <w:p w:rsidR="00222298" w:rsidRPr="00942524" w:rsidRDefault="00222298" w:rsidP="00222298">
      <w:pPr>
        <w:jc w:val="right"/>
        <w:rPr>
          <w:sz w:val="28"/>
          <w:szCs w:val="28"/>
        </w:rPr>
      </w:pPr>
      <w:r w:rsidRPr="00942524">
        <w:rPr>
          <w:sz w:val="28"/>
          <w:szCs w:val="28"/>
        </w:rPr>
        <w:t xml:space="preserve"> Сузунского района Новосибирской области</w:t>
      </w:r>
    </w:p>
    <w:p w:rsidR="00222298" w:rsidRDefault="00222298" w:rsidP="00222298">
      <w:pPr>
        <w:jc w:val="right"/>
        <w:rPr>
          <w:sz w:val="28"/>
          <w:szCs w:val="28"/>
        </w:rPr>
      </w:pPr>
      <w:r w:rsidRPr="00942524">
        <w:rPr>
          <w:sz w:val="28"/>
          <w:szCs w:val="28"/>
        </w:rPr>
        <w:t>От "__"___ 2016г. №__</w:t>
      </w:r>
    </w:p>
    <w:p w:rsidR="00222298" w:rsidRDefault="00222298" w:rsidP="00222298">
      <w:pPr>
        <w:jc w:val="right"/>
        <w:rPr>
          <w:sz w:val="28"/>
          <w:szCs w:val="28"/>
        </w:rPr>
      </w:pPr>
    </w:p>
    <w:p w:rsidR="00222298" w:rsidRDefault="00222298" w:rsidP="00222298">
      <w:pPr>
        <w:jc w:val="right"/>
        <w:rPr>
          <w:sz w:val="28"/>
          <w:szCs w:val="28"/>
        </w:rPr>
      </w:pPr>
    </w:p>
    <w:p w:rsidR="00222298" w:rsidRDefault="00222298" w:rsidP="00222298">
      <w:pPr>
        <w:jc w:val="right"/>
        <w:rPr>
          <w:sz w:val="28"/>
          <w:szCs w:val="28"/>
        </w:rPr>
      </w:pPr>
    </w:p>
    <w:p w:rsidR="00222298" w:rsidRDefault="00222298" w:rsidP="00222298">
      <w:pPr>
        <w:jc w:val="right"/>
        <w:rPr>
          <w:sz w:val="28"/>
          <w:szCs w:val="28"/>
        </w:rPr>
      </w:pPr>
    </w:p>
    <w:p w:rsidR="00222298" w:rsidRDefault="00222298" w:rsidP="00222298">
      <w:pPr>
        <w:jc w:val="right"/>
        <w:rPr>
          <w:sz w:val="28"/>
          <w:szCs w:val="28"/>
        </w:rPr>
      </w:pPr>
    </w:p>
    <w:p w:rsidR="00222298" w:rsidRPr="00942524" w:rsidRDefault="00222298" w:rsidP="00222298">
      <w:pPr>
        <w:jc w:val="right"/>
        <w:rPr>
          <w:sz w:val="28"/>
          <w:szCs w:val="28"/>
        </w:rPr>
      </w:pPr>
    </w:p>
    <w:p w:rsidR="00222298" w:rsidRDefault="00222298" w:rsidP="00222298">
      <w:pPr>
        <w:pStyle w:val="2"/>
        <w:rPr>
          <w:b/>
          <w:szCs w:val="28"/>
        </w:rPr>
      </w:pPr>
    </w:p>
    <w:p w:rsidR="00222298" w:rsidRPr="00942524" w:rsidRDefault="00222298" w:rsidP="00222298">
      <w:pPr>
        <w:pStyle w:val="2"/>
        <w:rPr>
          <w:b/>
          <w:szCs w:val="28"/>
        </w:rPr>
      </w:pPr>
      <w:r w:rsidRPr="00942524">
        <w:rPr>
          <w:b/>
          <w:szCs w:val="28"/>
        </w:rPr>
        <w:t>Прогноз</w:t>
      </w:r>
    </w:p>
    <w:p w:rsidR="00222298" w:rsidRPr="00942524" w:rsidRDefault="00222298" w:rsidP="00222298">
      <w:pPr>
        <w:jc w:val="center"/>
        <w:rPr>
          <w:b/>
          <w:sz w:val="28"/>
          <w:szCs w:val="28"/>
        </w:rPr>
      </w:pPr>
      <w:r w:rsidRPr="00942524">
        <w:rPr>
          <w:b/>
          <w:sz w:val="28"/>
          <w:szCs w:val="28"/>
        </w:rPr>
        <w:t xml:space="preserve">социально-экономического развития </w:t>
      </w:r>
    </w:p>
    <w:p w:rsidR="00222298" w:rsidRPr="00942524" w:rsidRDefault="00222298" w:rsidP="00222298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Шайдуровского сельсовета Сузунского </w:t>
      </w:r>
      <w:r w:rsidRPr="00942524">
        <w:rPr>
          <w:b/>
          <w:sz w:val="28"/>
          <w:szCs w:val="28"/>
        </w:rPr>
        <w:t xml:space="preserve">района </w:t>
      </w:r>
    </w:p>
    <w:p w:rsidR="00222298" w:rsidRPr="00942524" w:rsidRDefault="00222298" w:rsidP="00222298">
      <w:pPr>
        <w:pStyle w:val="2"/>
        <w:rPr>
          <w:szCs w:val="28"/>
        </w:rPr>
      </w:pPr>
      <w:r w:rsidRPr="00942524">
        <w:rPr>
          <w:b/>
          <w:iCs/>
          <w:szCs w:val="28"/>
        </w:rPr>
        <w:t>Новосибирской области</w:t>
      </w:r>
    </w:p>
    <w:p w:rsidR="00222298" w:rsidRPr="00942524" w:rsidRDefault="00222298" w:rsidP="00222298">
      <w:pPr>
        <w:jc w:val="center"/>
        <w:rPr>
          <w:b/>
          <w:sz w:val="28"/>
          <w:szCs w:val="28"/>
        </w:rPr>
      </w:pPr>
      <w:r w:rsidRPr="00942524">
        <w:rPr>
          <w:b/>
          <w:sz w:val="28"/>
          <w:szCs w:val="28"/>
        </w:rPr>
        <w:t>на 2017 год</w:t>
      </w:r>
    </w:p>
    <w:p w:rsidR="00222298" w:rsidRPr="00942524" w:rsidRDefault="00222298" w:rsidP="00222298">
      <w:pPr>
        <w:jc w:val="center"/>
        <w:rPr>
          <w:b/>
          <w:sz w:val="28"/>
          <w:szCs w:val="28"/>
        </w:rPr>
      </w:pPr>
      <w:r w:rsidRPr="00942524">
        <w:rPr>
          <w:b/>
          <w:sz w:val="28"/>
          <w:szCs w:val="28"/>
        </w:rPr>
        <w:t>и плановый период 2018 - 2019 годов</w:t>
      </w:r>
    </w:p>
    <w:p w:rsidR="00222298" w:rsidRPr="00942524" w:rsidRDefault="00222298" w:rsidP="00222298">
      <w:pPr>
        <w:pStyle w:val="32"/>
        <w:rPr>
          <w:i/>
          <w:szCs w:val="28"/>
        </w:rPr>
      </w:pPr>
    </w:p>
    <w:p w:rsidR="00222298" w:rsidRPr="00942524" w:rsidRDefault="00222298" w:rsidP="00222298">
      <w:pPr>
        <w:pStyle w:val="32"/>
        <w:rPr>
          <w:szCs w:val="28"/>
        </w:rPr>
      </w:pPr>
    </w:p>
    <w:p w:rsidR="00222298" w:rsidRPr="00942524" w:rsidRDefault="00222298" w:rsidP="00222298">
      <w:pPr>
        <w:pStyle w:val="32"/>
        <w:rPr>
          <w:szCs w:val="28"/>
        </w:rPr>
      </w:pPr>
    </w:p>
    <w:p w:rsidR="00222298" w:rsidRPr="00942524" w:rsidRDefault="00222298" w:rsidP="00222298">
      <w:pPr>
        <w:pStyle w:val="32"/>
        <w:rPr>
          <w:szCs w:val="28"/>
        </w:rPr>
      </w:pPr>
    </w:p>
    <w:p w:rsidR="00222298" w:rsidRPr="00942524" w:rsidRDefault="00222298" w:rsidP="00222298">
      <w:pPr>
        <w:pStyle w:val="32"/>
        <w:rPr>
          <w:szCs w:val="28"/>
        </w:rPr>
      </w:pPr>
    </w:p>
    <w:p w:rsidR="00222298" w:rsidRPr="00942524" w:rsidRDefault="00222298" w:rsidP="00222298">
      <w:pPr>
        <w:pStyle w:val="32"/>
        <w:rPr>
          <w:szCs w:val="28"/>
        </w:rPr>
      </w:pPr>
    </w:p>
    <w:p w:rsidR="00222298" w:rsidRPr="00942524" w:rsidRDefault="00222298" w:rsidP="00222298">
      <w:pPr>
        <w:pStyle w:val="32"/>
        <w:rPr>
          <w:szCs w:val="28"/>
        </w:rPr>
      </w:pPr>
    </w:p>
    <w:p w:rsidR="00222298" w:rsidRPr="00942524" w:rsidRDefault="00222298" w:rsidP="00222298">
      <w:pPr>
        <w:pStyle w:val="32"/>
        <w:rPr>
          <w:szCs w:val="28"/>
        </w:rPr>
      </w:pPr>
    </w:p>
    <w:p w:rsidR="00222298" w:rsidRPr="00942524" w:rsidRDefault="00222298" w:rsidP="00222298">
      <w:pPr>
        <w:pStyle w:val="32"/>
        <w:rPr>
          <w:szCs w:val="28"/>
        </w:rPr>
      </w:pPr>
    </w:p>
    <w:p w:rsidR="00222298" w:rsidRPr="00942524" w:rsidRDefault="00222298" w:rsidP="00222298">
      <w:pPr>
        <w:pStyle w:val="32"/>
        <w:rPr>
          <w:szCs w:val="28"/>
        </w:rPr>
      </w:pPr>
    </w:p>
    <w:p w:rsidR="00222298" w:rsidRPr="00942524" w:rsidRDefault="00222298" w:rsidP="00222298">
      <w:pPr>
        <w:pStyle w:val="32"/>
        <w:rPr>
          <w:szCs w:val="28"/>
        </w:rPr>
      </w:pPr>
    </w:p>
    <w:p w:rsidR="00222298" w:rsidRPr="00942524" w:rsidRDefault="00222298" w:rsidP="00222298">
      <w:pPr>
        <w:pStyle w:val="32"/>
        <w:jc w:val="center"/>
        <w:rPr>
          <w:i/>
          <w:iCs/>
          <w:szCs w:val="28"/>
        </w:rPr>
      </w:pPr>
    </w:p>
    <w:p w:rsidR="00222298" w:rsidRPr="00942524" w:rsidRDefault="00222298" w:rsidP="00222298">
      <w:pPr>
        <w:pStyle w:val="32"/>
        <w:jc w:val="center"/>
        <w:rPr>
          <w:i/>
          <w:iCs/>
          <w:szCs w:val="28"/>
        </w:rPr>
      </w:pPr>
    </w:p>
    <w:p w:rsidR="00222298" w:rsidRDefault="00222298" w:rsidP="00222298">
      <w:pPr>
        <w:pStyle w:val="32"/>
        <w:jc w:val="center"/>
        <w:rPr>
          <w:i/>
          <w:iCs/>
          <w:szCs w:val="28"/>
        </w:rPr>
      </w:pPr>
    </w:p>
    <w:p w:rsidR="00B0783E" w:rsidRDefault="00B0783E" w:rsidP="00222298">
      <w:pPr>
        <w:pStyle w:val="32"/>
        <w:jc w:val="center"/>
        <w:rPr>
          <w:i/>
          <w:iCs/>
          <w:szCs w:val="28"/>
        </w:rPr>
      </w:pPr>
    </w:p>
    <w:p w:rsidR="00B0783E" w:rsidRDefault="00B0783E" w:rsidP="00222298">
      <w:pPr>
        <w:pStyle w:val="32"/>
        <w:jc w:val="center"/>
        <w:rPr>
          <w:i/>
          <w:iCs/>
          <w:szCs w:val="28"/>
        </w:rPr>
      </w:pPr>
    </w:p>
    <w:p w:rsidR="00B0783E" w:rsidRDefault="00B0783E" w:rsidP="00222298">
      <w:pPr>
        <w:pStyle w:val="32"/>
        <w:jc w:val="center"/>
        <w:rPr>
          <w:i/>
          <w:iCs/>
          <w:szCs w:val="28"/>
        </w:rPr>
      </w:pPr>
    </w:p>
    <w:p w:rsidR="00B0783E" w:rsidRDefault="00B0783E" w:rsidP="00222298">
      <w:pPr>
        <w:pStyle w:val="32"/>
        <w:jc w:val="center"/>
        <w:rPr>
          <w:i/>
          <w:iCs/>
          <w:szCs w:val="28"/>
        </w:rPr>
      </w:pPr>
    </w:p>
    <w:p w:rsidR="00B0783E" w:rsidRDefault="00B0783E" w:rsidP="00222298">
      <w:pPr>
        <w:pStyle w:val="32"/>
        <w:jc w:val="center"/>
        <w:rPr>
          <w:i/>
          <w:iCs/>
          <w:szCs w:val="28"/>
        </w:rPr>
      </w:pPr>
    </w:p>
    <w:p w:rsidR="00B0783E" w:rsidRDefault="00B0783E" w:rsidP="00222298">
      <w:pPr>
        <w:pStyle w:val="32"/>
        <w:jc w:val="center"/>
        <w:rPr>
          <w:i/>
          <w:iCs/>
          <w:szCs w:val="28"/>
        </w:rPr>
      </w:pPr>
    </w:p>
    <w:p w:rsidR="00B0783E" w:rsidRDefault="00B0783E" w:rsidP="00222298">
      <w:pPr>
        <w:pStyle w:val="32"/>
        <w:jc w:val="center"/>
        <w:rPr>
          <w:i/>
          <w:iCs/>
          <w:szCs w:val="28"/>
        </w:rPr>
      </w:pPr>
    </w:p>
    <w:p w:rsidR="00B0783E" w:rsidRPr="00942524" w:rsidRDefault="00B0783E" w:rsidP="00222298">
      <w:pPr>
        <w:pStyle w:val="32"/>
        <w:jc w:val="center"/>
        <w:rPr>
          <w:i/>
          <w:iCs/>
          <w:szCs w:val="28"/>
        </w:rPr>
      </w:pPr>
    </w:p>
    <w:p w:rsidR="00222298" w:rsidRPr="00942524" w:rsidRDefault="00222298" w:rsidP="00222298">
      <w:pPr>
        <w:pStyle w:val="32"/>
        <w:jc w:val="center"/>
        <w:rPr>
          <w:i/>
          <w:iCs/>
          <w:szCs w:val="28"/>
        </w:rPr>
      </w:pPr>
    </w:p>
    <w:p w:rsidR="00222298" w:rsidRDefault="00222298" w:rsidP="00222298">
      <w:pPr>
        <w:pStyle w:val="32"/>
        <w:jc w:val="center"/>
        <w:rPr>
          <w:i/>
          <w:iCs/>
          <w:szCs w:val="28"/>
        </w:rPr>
      </w:pPr>
    </w:p>
    <w:p w:rsidR="00222298" w:rsidRDefault="00222298" w:rsidP="00222298">
      <w:pPr>
        <w:pStyle w:val="32"/>
        <w:jc w:val="center"/>
        <w:rPr>
          <w:i/>
          <w:iCs/>
          <w:szCs w:val="28"/>
        </w:rPr>
      </w:pPr>
    </w:p>
    <w:p w:rsidR="00222298" w:rsidRDefault="00222298" w:rsidP="00222298">
      <w:pPr>
        <w:pStyle w:val="32"/>
        <w:jc w:val="center"/>
        <w:rPr>
          <w:i/>
          <w:iCs/>
          <w:szCs w:val="28"/>
        </w:rPr>
      </w:pPr>
    </w:p>
    <w:p w:rsidR="00222298" w:rsidRPr="00942524" w:rsidRDefault="00222298" w:rsidP="00222298">
      <w:pPr>
        <w:jc w:val="center"/>
        <w:rPr>
          <w:b/>
          <w:sz w:val="28"/>
          <w:szCs w:val="28"/>
        </w:rPr>
      </w:pPr>
      <w:bookmarkStart w:id="0" w:name="_Toc460227787"/>
      <w:bookmarkStart w:id="1" w:name="_Toc460227932"/>
      <w:r w:rsidRPr="00942524">
        <w:rPr>
          <w:b/>
          <w:sz w:val="28"/>
          <w:szCs w:val="28"/>
        </w:rPr>
        <w:lastRenderedPageBreak/>
        <w:t xml:space="preserve">Прогноз социально-экономического развития </w:t>
      </w:r>
      <w:r>
        <w:rPr>
          <w:b/>
          <w:sz w:val="28"/>
          <w:szCs w:val="28"/>
        </w:rPr>
        <w:t xml:space="preserve">Шайдуровского сельсовета Сузунского </w:t>
      </w:r>
      <w:r w:rsidRPr="00942524">
        <w:rPr>
          <w:b/>
          <w:sz w:val="28"/>
          <w:szCs w:val="28"/>
        </w:rPr>
        <w:t xml:space="preserve"> района </w:t>
      </w:r>
      <w:r>
        <w:rPr>
          <w:b/>
          <w:sz w:val="28"/>
          <w:szCs w:val="28"/>
        </w:rPr>
        <w:t xml:space="preserve">Новосибирской области </w:t>
      </w:r>
      <w:r w:rsidRPr="00942524">
        <w:rPr>
          <w:b/>
          <w:sz w:val="28"/>
          <w:szCs w:val="28"/>
        </w:rPr>
        <w:t>на 2017 год и плановый период 2018 и 2019 годов</w:t>
      </w:r>
      <w:bookmarkEnd w:id="0"/>
      <w:bookmarkEnd w:id="1"/>
    </w:p>
    <w:p w:rsidR="00222298" w:rsidRPr="00942524" w:rsidRDefault="00222298" w:rsidP="00222298">
      <w:pPr>
        <w:jc w:val="center"/>
        <w:rPr>
          <w:b/>
          <w:sz w:val="28"/>
          <w:szCs w:val="28"/>
        </w:rPr>
      </w:pPr>
    </w:p>
    <w:p w:rsidR="00222298" w:rsidRPr="00942524" w:rsidRDefault="00222298" w:rsidP="002222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524">
        <w:rPr>
          <w:rFonts w:ascii="Times New Roman" w:hAnsi="Times New Roman" w:cs="Times New Roman"/>
          <w:sz w:val="28"/>
          <w:szCs w:val="28"/>
        </w:rPr>
        <w:t xml:space="preserve">Прогноз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 xml:space="preserve">Шайдуровского сельсовета Сузунского </w:t>
      </w:r>
      <w:r w:rsidRPr="00942524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Pr="00942524">
        <w:rPr>
          <w:rFonts w:ascii="Times New Roman" w:hAnsi="Times New Roman" w:cs="Times New Roman"/>
          <w:sz w:val="28"/>
          <w:szCs w:val="28"/>
        </w:rPr>
        <w:t xml:space="preserve"> на 2017 год и плановый период 2018 и 2019 годов разработан 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>
          <w:rPr>
            <w:rStyle w:val="affa"/>
            <w:rFonts w:ascii="Times New Roman" w:hAnsi="Times New Roman" w:cs="Times New Roman"/>
            <w:sz w:val="28"/>
            <w:szCs w:val="28"/>
          </w:rPr>
          <w:t>статьи</w:t>
        </w:r>
        <w:r w:rsidRPr="00942524">
          <w:rPr>
            <w:rStyle w:val="affa"/>
            <w:rFonts w:ascii="Times New Roman" w:hAnsi="Times New Roman" w:cs="Times New Roman"/>
            <w:sz w:val="28"/>
            <w:szCs w:val="28"/>
          </w:rPr>
          <w:t xml:space="preserve"> 173</w:t>
        </w:r>
      </w:hyperlink>
      <w:r w:rsidRPr="00942524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42524">
        <w:rPr>
          <w:rFonts w:ascii="Times New Roman" w:hAnsi="Times New Roman" w:cs="Times New Roman"/>
          <w:sz w:val="28"/>
          <w:szCs w:val="28"/>
        </w:rPr>
        <w:t xml:space="preserve">  на основе анализа тенденций развития экономики и социальной сферы за 9 месяцев 2016 года, исходя из целей и задач </w:t>
      </w:r>
      <w:r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Pr="00942524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 xml:space="preserve">Шайдуровского сельсовета Сузунского района Новосибирской области </w:t>
      </w:r>
      <w:r w:rsidRPr="00942524">
        <w:rPr>
          <w:rFonts w:ascii="Times New Roman" w:hAnsi="Times New Roman" w:cs="Times New Roman"/>
          <w:sz w:val="28"/>
          <w:szCs w:val="28"/>
        </w:rPr>
        <w:t xml:space="preserve"> на период до 2025 года, утвержденной </w:t>
      </w:r>
      <w:r>
        <w:rPr>
          <w:rFonts w:ascii="Times New Roman" w:hAnsi="Times New Roman" w:cs="Times New Roman"/>
          <w:sz w:val="28"/>
          <w:szCs w:val="28"/>
        </w:rPr>
        <w:t xml:space="preserve">решение Совета депутатов Шайдуровского сельсовета Сузунского района </w:t>
      </w:r>
      <w:r w:rsidRPr="00942524">
        <w:rPr>
          <w:rFonts w:ascii="Times New Roman" w:hAnsi="Times New Roman" w:cs="Times New Roman"/>
          <w:sz w:val="28"/>
          <w:szCs w:val="28"/>
        </w:rPr>
        <w:t>Новосибирской области от </w:t>
      </w:r>
      <w:r>
        <w:rPr>
          <w:rFonts w:ascii="Times New Roman" w:hAnsi="Times New Roman" w:cs="Times New Roman"/>
          <w:sz w:val="28"/>
          <w:szCs w:val="28"/>
        </w:rPr>
        <w:t>27</w:t>
      </w:r>
      <w:r w:rsidRPr="00942524">
        <w:rPr>
          <w:rFonts w:ascii="Times New Roman" w:hAnsi="Times New Roman" w:cs="Times New Roman"/>
          <w:sz w:val="28"/>
          <w:szCs w:val="28"/>
        </w:rPr>
        <w:t>.12.200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42524">
        <w:rPr>
          <w:rFonts w:ascii="Times New Roman" w:hAnsi="Times New Roman" w:cs="Times New Roman"/>
          <w:sz w:val="28"/>
          <w:szCs w:val="28"/>
        </w:rPr>
        <w:t xml:space="preserve"> № 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942524">
        <w:rPr>
          <w:rFonts w:ascii="Times New Roman" w:hAnsi="Times New Roman" w:cs="Times New Roman"/>
          <w:sz w:val="28"/>
          <w:szCs w:val="28"/>
        </w:rPr>
        <w:t>.</w:t>
      </w:r>
    </w:p>
    <w:p w:rsidR="00222298" w:rsidRPr="00942524" w:rsidRDefault="00222298" w:rsidP="002222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524">
        <w:rPr>
          <w:rFonts w:ascii="Times New Roman" w:hAnsi="Times New Roman" w:cs="Times New Roman"/>
          <w:sz w:val="28"/>
          <w:szCs w:val="28"/>
        </w:rPr>
        <w:t xml:space="preserve">При подготовке прогноза были учтены основные параметры прогноза социально-экономического развития Новосибирской области на 2017 год и плановый период 2018 и 2019 годов, одобренные распоряжением правительства Новосибирской области от 28.10.2016 № 393-рп. </w:t>
      </w:r>
    </w:p>
    <w:p w:rsidR="00222298" w:rsidRPr="00942524" w:rsidRDefault="00222298" w:rsidP="00222298">
      <w:pPr>
        <w:pStyle w:val="aa"/>
        <w:ind w:left="360"/>
        <w:rPr>
          <w:b/>
          <w:iCs/>
          <w:szCs w:val="28"/>
        </w:rPr>
      </w:pPr>
    </w:p>
    <w:p w:rsidR="00222298" w:rsidRPr="00942524" w:rsidRDefault="00222298" w:rsidP="007B786D">
      <w:pPr>
        <w:pStyle w:val="aa"/>
        <w:numPr>
          <w:ilvl w:val="0"/>
          <w:numId w:val="2"/>
        </w:numPr>
        <w:spacing w:line="276" w:lineRule="auto"/>
        <w:jc w:val="center"/>
        <w:rPr>
          <w:iCs/>
          <w:szCs w:val="28"/>
        </w:rPr>
      </w:pPr>
      <w:r w:rsidRPr="00942524">
        <w:rPr>
          <w:iCs/>
          <w:szCs w:val="28"/>
        </w:rPr>
        <w:t xml:space="preserve">Оценка достигнутого уровня социально – экономического развития </w:t>
      </w:r>
      <w:r>
        <w:rPr>
          <w:iCs/>
          <w:szCs w:val="28"/>
        </w:rPr>
        <w:t>Шайдуровского сельсовета Сузунского</w:t>
      </w:r>
      <w:r w:rsidRPr="00942524">
        <w:rPr>
          <w:iCs/>
          <w:szCs w:val="28"/>
        </w:rPr>
        <w:t xml:space="preserve"> района за период 2014-2016 годов.</w:t>
      </w:r>
    </w:p>
    <w:p w:rsidR="00222298" w:rsidRPr="00942524" w:rsidRDefault="00222298" w:rsidP="00222298">
      <w:pPr>
        <w:pStyle w:val="aa"/>
        <w:rPr>
          <w:iCs/>
          <w:szCs w:val="28"/>
        </w:rPr>
      </w:pPr>
    </w:p>
    <w:p w:rsidR="00222298" w:rsidRPr="00942524" w:rsidRDefault="00222298" w:rsidP="00222298">
      <w:pPr>
        <w:jc w:val="both"/>
        <w:rPr>
          <w:rFonts w:eastAsia="Calibri"/>
          <w:sz w:val="28"/>
          <w:szCs w:val="28"/>
        </w:rPr>
      </w:pPr>
      <w:r w:rsidRPr="00942524">
        <w:rPr>
          <w:rFonts w:eastAsia="Calibri"/>
          <w:sz w:val="28"/>
          <w:szCs w:val="28"/>
        </w:rPr>
        <w:t xml:space="preserve">        В период 2014-2015 гг экономика России столкнулась с серьезными проблемами, вызванными как внешними, так и внутренними экономическими факторами,что повлекло за собой негативную динамику по ряду важнейших экономических показателей. Наибольшему влиянию оказались подвержены строительная отрасль, розничная торговля и услуги.</w:t>
      </w:r>
    </w:p>
    <w:p w:rsidR="00222298" w:rsidRPr="00F94B35" w:rsidRDefault="00222298" w:rsidP="00222298">
      <w:pPr>
        <w:ind w:firstLine="708"/>
        <w:jc w:val="both"/>
        <w:rPr>
          <w:color w:val="000000" w:themeColor="text1"/>
          <w:sz w:val="28"/>
          <w:szCs w:val="28"/>
        </w:rPr>
      </w:pPr>
      <w:r w:rsidRPr="00942524">
        <w:rPr>
          <w:sz w:val="28"/>
          <w:szCs w:val="28"/>
        </w:rPr>
        <w:t xml:space="preserve">Ежегодный объём  промышленного производства в </w:t>
      </w:r>
      <w:r>
        <w:rPr>
          <w:sz w:val="28"/>
          <w:szCs w:val="28"/>
        </w:rPr>
        <w:t xml:space="preserve">поселении </w:t>
      </w:r>
      <w:r w:rsidRPr="00942524">
        <w:rPr>
          <w:sz w:val="28"/>
          <w:szCs w:val="28"/>
        </w:rPr>
        <w:t xml:space="preserve"> на протяжении  последних трёх лет </w:t>
      </w:r>
      <w:r w:rsidRPr="00F94B35">
        <w:rPr>
          <w:color w:val="000000" w:themeColor="text1"/>
          <w:sz w:val="28"/>
          <w:szCs w:val="28"/>
        </w:rPr>
        <w:t>сохраняется.</w:t>
      </w:r>
    </w:p>
    <w:p w:rsidR="00222298" w:rsidRPr="00F94B35" w:rsidRDefault="00222298" w:rsidP="00222298">
      <w:pPr>
        <w:ind w:firstLine="708"/>
        <w:jc w:val="both"/>
        <w:rPr>
          <w:color w:val="000000" w:themeColor="text1"/>
          <w:sz w:val="28"/>
          <w:szCs w:val="28"/>
        </w:rPr>
      </w:pPr>
      <w:r w:rsidRPr="00942524">
        <w:rPr>
          <w:sz w:val="28"/>
          <w:szCs w:val="28"/>
        </w:rPr>
        <w:t xml:space="preserve">Сокращение спроса на </w:t>
      </w:r>
      <w:r w:rsidRPr="00F94B35">
        <w:rPr>
          <w:color w:val="000000" w:themeColor="text1"/>
          <w:sz w:val="28"/>
          <w:szCs w:val="28"/>
        </w:rPr>
        <w:t>строительные материалы</w:t>
      </w:r>
      <w:r w:rsidRPr="00942524">
        <w:rPr>
          <w:sz w:val="28"/>
          <w:szCs w:val="28"/>
        </w:rPr>
        <w:t xml:space="preserve"> на рынке оказало негативное влияние на предприятия, выпускающие такую продукцию, как </w:t>
      </w:r>
      <w:r w:rsidRPr="00F94B35">
        <w:rPr>
          <w:color w:val="000000" w:themeColor="text1"/>
          <w:sz w:val="28"/>
          <w:szCs w:val="28"/>
        </w:rPr>
        <w:t>пиломатериалы.</w:t>
      </w:r>
      <w:r w:rsidRPr="00F94B35">
        <w:rPr>
          <w:color w:val="000000" w:themeColor="text1"/>
          <w:sz w:val="28"/>
          <w:szCs w:val="28"/>
        </w:rPr>
        <w:tab/>
      </w:r>
    </w:p>
    <w:p w:rsidR="00222298" w:rsidRPr="00942524" w:rsidRDefault="00222298" w:rsidP="00222298">
      <w:pPr>
        <w:jc w:val="both"/>
        <w:rPr>
          <w:sz w:val="28"/>
          <w:szCs w:val="28"/>
        </w:rPr>
      </w:pPr>
      <w:r w:rsidRPr="00942524">
        <w:rPr>
          <w:sz w:val="28"/>
          <w:szCs w:val="28"/>
        </w:rPr>
        <w:t xml:space="preserve">      Аналогичная ситуация в промышленном секторе экономики </w:t>
      </w:r>
      <w:r>
        <w:rPr>
          <w:sz w:val="28"/>
          <w:szCs w:val="28"/>
        </w:rPr>
        <w:t xml:space="preserve">поселения </w:t>
      </w:r>
      <w:r w:rsidRPr="00942524">
        <w:rPr>
          <w:sz w:val="28"/>
          <w:szCs w:val="28"/>
        </w:rPr>
        <w:t xml:space="preserve"> сохраняется и в 2016 году.      </w:t>
      </w:r>
    </w:p>
    <w:p w:rsidR="00222298" w:rsidRPr="00E85385" w:rsidRDefault="00222298" w:rsidP="00222298">
      <w:pPr>
        <w:jc w:val="both"/>
        <w:rPr>
          <w:sz w:val="28"/>
          <w:szCs w:val="28"/>
        </w:rPr>
      </w:pPr>
      <w:r w:rsidRPr="00942524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На территории поселения </w:t>
      </w:r>
      <w:r w:rsidRPr="00E85385">
        <w:rPr>
          <w:sz w:val="28"/>
          <w:szCs w:val="28"/>
        </w:rPr>
        <w:t>продолжает динамично развиваться агропромышленный  комплекс</w:t>
      </w:r>
      <w:r w:rsidRPr="00942524">
        <w:rPr>
          <w:sz w:val="28"/>
          <w:szCs w:val="28"/>
        </w:rPr>
        <w:t xml:space="preserve">. Объём производства продукции </w:t>
      </w:r>
      <w:r w:rsidRPr="00E85385">
        <w:rPr>
          <w:color w:val="000000"/>
          <w:sz w:val="28"/>
          <w:szCs w:val="28"/>
        </w:rPr>
        <w:t xml:space="preserve">сельского хозяйства </w:t>
      </w:r>
      <w:r w:rsidRPr="00942524">
        <w:rPr>
          <w:sz w:val="28"/>
          <w:szCs w:val="28"/>
        </w:rPr>
        <w:t>за период 2014-2015 гг  вырос</w:t>
      </w:r>
      <w:r>
        <w:rPr>
          <w:sz w:val="28"/>
          <w:szCs w:val="28"/>
        </w:rPr>
        <w:t xml:space="preserve"> в 1,1 </w:t>
      </w:r>
      <w:r w:rsidRPr="00942524">
        <w:rPr>
          <w:sz w:val="28"/>
          <w:szCs w:val="28"/>
        </w:rPr>
        <w:t xml:space="preserve">раза. Достигнута положительная динамика </w:t>
      </w:r>
      <w:r w:rsidRPr="00E85385">
        <w:rPr>
          <w:sz w:val="28"/>
          <w:szCs w:val="28"/>
        </w:rPr>
        <w:t>поголовья дойного стада, удоев на одну фуражную корову, валового производства молока.</w:t>
      </w:r>
    </w:p>
    <w:p w:rsidR="00222298" w:rsidRPr="00942524" w:rsidRDefault="00222298" w:rsidP="00222298">
      <w:pPr>
        <w:pStyle w:val="21"/>
        <w:jc w:val="both"/>
        <w:rPr>
          <w:szCs w:val="28"/>
        </w:rPr>
      </w:pPr>
      <w:r w:rsidRPr="00942524">
        <w:rPr>
          <w:szCs w:val="28"/>
        </w:rPr>
        <w:t xml:space="preserve">По итогам 9 месяцев текущего года </w:t>
      </w:r>
      <w:r w:rsidRPr="00E85385">
        <w:rPr>
          <w:color w:val="000000"/>
          <w:szCs w:val="28"/>
        </w:rPr>
        <w:t>поголовье</w:t>
      </w:r>
      <w:r w:rsidRPr="000515A3">
        <w:rPr>
          <w:szCs w:val="28"/>
        </w:rPr>
        <w:t xml:space="preserve"> </w:t>
      </w:r>
      <w:r w:rsidRPr="00E85385">
        <w:rPr>
          <w:szCs w:val="28"/>
        </w:rPr>
        <w:t>дойного стада</w:t>
      </w:r>
      <w:r w:rsidRPr="00E85385">
        <w:rPr>
          <w:color w:val="000000"/>
          <w:szCs w:val="28"/>
        </w:rPr>
        <w:t xml:space="preserve"> крупнорогатого скота</w:t>
      </w:r>
      <w:r w:rsidRPr="00942524">
        <w:rPr>
          <w:szCs w:val="28"/>
        </w:rPr>
        <w:t xml:space="preserve"> в сельхозпредприятиях выросло по сравнению с аналогичным периодом 2015 г на  </w:t>
      </w:r>
      <w:r w:rsidRPr="00E85385">
        <w:rPr>
          <w:szCs w:val="28"/>
        </w:rPr>
        <w:t xml:space="preserve">– на </w:t>
      </w:r>
      <w:r>
        <w:rPr>
          <w:szCs w:val="28"/>
        </w:rPr>
        <w:t>1,05</w:t>
      </w:r>
      <w:r w:rsidRPr="00942524">
        <w:rPr>
          <w:szCs w:val="28"/>
        </w:rPr>
        <w:t xml:space="preserve"> %, </w:t>
      </w:r>
    </w:p>
    <w:p w:rsidR="00222298" w:rsidRPr="00942524" w:rsidRDefault="00222298" w:rsidP="00222298">
      <w:pPr>
        <w:pStyle w:val="21"/>
        <w:jc w:val="both"/>
        <w:rPr>
          <w:szCs w:val="28"/>
        </w:rPr>
      </w:pPr>
      <w:r w:rsidRPr="00942524">
        <w:rPr>
          <w:szCs w:val="28"/>
        </w:rPr>
        <w:t xml:space="preserve">      </w:t>
      </w:r>
      <w:r w:rsidRPr="00DD7F1B">
        <w:rPr>
          <w:szCs w:val="28"/>
        </w:rPr>
        <w:t xml:space="preserve">Удой на одну фуражную корову </w:t>
      </w:r>
      <w:r>
        <w:rPr>
          <w:szCs w:val="28"/>
        </w:rPr>
        <w:t>снизился</w:t>
      </w:r>
      <w:r w:rsidRPr="00942524">
        <w:rPr>
          <w:szCs w:val="28"/>
        </w:rPr>
        <w:t xml:space="preserve"> на </w:t>
      </w:r>
      <w:r>
        <w:rPr>
          <w:szCs w:val="28"/>
        </w:rPr>
        <w:t xml:space="preserve">638 </w:t>
      </w:r>
      <w:r w:rsidRPr="00942524">
        <w:rPr>
          <w:szCs w:val="28"/>
        </w:rPr>
        <w:t xml:space="preserve">кг, объём валового производства </w:t>
      </w:r>
      <w:r w:rsidRPr="00E85385">
        <w:rPr>
          <w:szCs w:val="28"/>
        </w:rPr>
        <w:t xml:space="preserve">молока </w:t>
      </w:r>
      <w:r>
        <w:rPr>
          <w:szCs w:val="28"/>
        </w:rPr>
        <w:t>уменьшился</w:t>
      </w:r>
      <w:r w:rsidRPr="00942524">
        <w:rPr>
          <w:szCs w:val="28"/>
        </w:rPr>
        <w:t xml:space="preserve"> на </w:t>
      </w:r>
      <w:r>
        <w:rPr>
          <w:szCs w:val="28"/>
        </w:rPr>
        <w:t xml:space="preserve">9 </w:t>
      </w:r>
      <w:r w:rsidRPr="00942524">
        <w:rPr>
          <w:szCs w:val="28"/>
        </w:rPr>
        <w:t xml:space="preserve">% и </w:t>
      </w:r>
      <w:r>
        <w:rPr>
          <w:szCs w:val="28"/>
        </w:rPr>
        <w:t>составляет</w:t>
      </w:r>
      <w:r w:rsidRPr="00942524">
        <w:rPr>
          <w:szCs w:val="28"/>
        </w:rPr>
        <w:t xml:space="preserve"> </w:t>
      </w:r>
      <w:r>
        <w:rPr>
          <w:szCs w:val="28"/>
        </w:rPr>
        <w:t>4295</w:t>
      </w:r>
      <w:r w:rsidRPr="00942524">
        <w:rPr>
          <w:szCs w:val="28"/>
        </w:rPr>
        <w:t xml:space="preserve"> тонн. </w:t>
      </w:r>
    </w:p>
    <w:p w:rsidR="00222298" w:rsidRPr="00942524" w:rsidRDefault="00222298" w:rsidP="00222298">
      <w:pPr>
        <w:pStyle w:val="a4"/>
        <w:spacing w:before="0" w:beforeAutospacing="0" w:after="0" w:afterAutospacing="0"/>
      </w:pPr>
      <w:r w:rsidRPr="00942524">
        <w:t xml:space="preserve">     В крупном сельскохозяйственном предприятии  </w:t>
      </w:r>
      <w:r w:rsidRPr="00C62E51">
        <w:t>ЗАО «Пламя</w:t>
      </w:r>
      <w:r>
        <w:t xml:space="preserve"> </w:t>
      </w:r>
      <w:r w:rsidRPr="00942524">
        <w:t xml:space="preserve">производство молока превышает уже </w:t>
      </w:r>
      <w:r>
        <w:t xml:space="preserve"> 10,5</w:t>
      </w:r>
      <w:r w:rsidRPr="00942524">
        <w:t xml:space="preserve"> тонн/сутки.  </w:t>
      </w:r>
    </w:p>
    <w:p w:rsidR="00222298" w:rsidRPr="00942524" w:rsidRDefault="00222298" w:rsidP="00222298">
      <w:pPr>
        <w:pStyle w:val="a4"/>
        <w:spacing w:before="0" w:beforeAutospacing="0" w:after="0" w:afterAutospacing="0"/>
      </w:pPr>
      <w:r w:rsidRPr="00942524">
        <w:lastRenderedPageBreak/>
        <w:t xml:space="preserve">В 2016 году в </w:t>
      </w:r>
      <w:r>
        <w:t>поселении</w:t>
      </w:r>
      <w:r w:rsidRPr="00942524">
        <w:t xml:space="preserve"> произведено </w:t>
      </w:r>
      <w:r>
        <w:t>7500</w:t>
      </w:r>
      <w:r w:rsidRPr="00942524">
        <w:t xml:space="preserve"> тыс. тонн зерна, средняя урожайность </w:t>
      </w:r>
      <w:r>
        <w:t>в сельхозпредприятии</w:t>
      </w:r>
      <w:r w:rsidRPr="00942524">
        <w:t xml:space="preserve"> – </w:t>
      </w:r>
      <w:r>
        <w:t>25.2 цн/га, что на 11,0 % ниже уровня  2015 года.</w:t>
      </w:r>
    </w:p>
    <w:p w:rsidR="00222298" w:rsidRPr="00942524" w:rsidRDefault="00222298" w:rsidP="00222298">
      <w:pPr>
        <w:pStyle w:val="a4"/>
        <w:spacing w:before="0" w:beforeAutospacing="0" w:after="0" w:afterAutospacing="0"/>
      </w:pPr>
      <w:r w:rsidRPr="00942524">
        <w:t xml:space="preserve">     Объём производства сельскохозяйственной продукции по итогам текущего года ( по предварительной оценке) </w:t>
      </w:r>
      <w:r w:rsidRPr="00C62E51">
        <w:t xml:space="preserve">превысит </w:t>
      </w:r>
      <w:r>
        <w:t xml:space="preserve"> 179,5 млн</w:t>
      </w:r>
      <w:r w:rsidRPr="00942524">
        <w:t xml:space="preserve">.руб.   </w:t>
      </w:r>
    </w:p>
    <w:p w:rsidR="00222298" w:rsidRPr="00942524" w:rsidRDefault="00222298" w:rsidP="00222298">
      <w:pPr>
        <w:pStyle w:val="a4"/>
        <w:spacing w:before="0" w:beforeAutospacing="0" w:after="0" w:afterAutospacing="0"/>
        <w:ind w:firstLine="708"/>
      </w:pPr>
      <w:r w:rsidRPr="00942524">
        <w:t xml:space="preserve">Градообразующее предприятие </w:t>
      </w:r>
      <w:r>
        <w:t>поселения  - ЗАО «Пламя»</w:t>
      </w:r>
      <w:r w:rsidRPr="00942524">
        <w:t xml:space="preserve">, от которого в  бюджет </w:t>
      </w:r>
      <w:r>
        <w:t>поселения</w:t>
      </w:r>
      <w:r w:rsidRPr="00942524">
        <w:t xml:space="preserve"> поступает наибольшая доля  налога на доходы физических лиц (доля в общем объёме НДФЛ – более 13,0 %).</w:t>
      </w:r>
    </w:p>
    <w:p w:rsidR="00222298" w:rsidRPr="00942524" w:rsidRDefault="00222298" w:rsidP="00222298">
      <w:pPr>
        <w:pStyle w:val="a4"/>
        <w:spacing w:before="0" w:beforeAutospacing="0" w:after="0" w:afterAutospacing="0"/>
      </w:pPr>
      <w:r w:rsidRPr="00942524">
        <w:t xml:space="preserve">На данном предприятии сохраняется </w:t>
      </w:r>
      <w:r>
        <w:t>низкий</w:t>
      </w:r>
      <w:r w:rsidRPr="00DD7F1B">
        <w:t xml:space="preserve"> </w:t>
      </w:r>
      <w:r w:rsidRPr="00942524">
        <w:t xml:space="preserve">уровень среднемесячной заработной платы (по итогам 9 месяцев 2016 г - </w:t>
      </w:r>
      <w:r>
        <w:t>13</w:t>
      </w:r>
      <w:r w:rsidRPr="00942524">
        <w:t xml:space="preserve"> тыс. рублей, увеличение – </w:t>
      </w:r>
      <w:r>
        <w:t>на 5 %</w:t>
      </w:r>
      <w:r w:rsidRPr="00942524">
        <w:t xml:space="preserve">). </w:t>
      </w:r>
    </w:p>
    <w:p w:rsidR="00222298" w:rsidRDefault="00222298" w:rsidP="00222298">
      <w:pPr>
        <w:pStyle w:val="a4"/>
        <w:spacing w:before="0" w:beforeAutospacing="0" w:after="0" w:afterAutospacing="0"/>
        <w:ind w:firstLine="708"/>
      </w:pPr>
      <w:r w:rsidRPr="00942524">
        <w:t xml:space="preserve">Такой рост обеспечен, как </w:t>
      </w:r>
      <w:r w:rsidRPr="00DD7F1B">
        <w:t>увеличением</w:t>
      </w:r>
      <w:r w:rsidRPr="00942524">
        <w:t xml:space="preserve"> фонда оплаты труда, так и повышением производительности.</w:t>
      </w:r>
    </w:p>
    <w:p w:rsidR="00222298" w:rsidRDefault="00222298" w:rsidP="00222298">
      <w:pPr>
        <w:pStyle w:val="a4"/>
        <w:spacing w:before="0" w:beforeAutospacing="0" w:after="0" w:afterAutospacing="0"/>
        <w:ind w:firstLine="708"/>
        <w:rPr>
          <w:color w:val="000000"/>
        </w:rPr>
      </w:pPr>
      <w:r w:rsidRPr="00903625">
        <w:rPr>
          <w:color w:val="000000"/>
        </w:rPr>
        <w:t xml:space="preserve">Объём производства сельскохозяйственной продукции в 2015 году составил, по оценке, </w:t>
      </w:r>
      <w:r>
        <w:rPr>
          <w:color w:val="000000"/>
        </w:rPr>
        <w:t xml:space="preserve">170,8 </w:t>
      </w:r>
      <w:r w:rsidRPr="00903625">
        <w:rPr>
          <w:color w:val="000000"/>
        </w:rPr>
        <w:t xml:space="preserve">млн. руб. или </w:t>
      </w:r>
      <w:r>
        <w:rPr>
          <w:color w:val="000000"/>
        </w:rPr>
        <w:t>106,3</w:t>
      </w:r>
      <w:r w:rsidRPr="00903625">
        <w:rPr>
          <w:color w:val="000000"/>
        </w:rPr>
        <w:t xml:space="preserve"> % к уровню прошлого года (в сопоставимых ценах).</w:t>
      </w:r>
    </w:p>
    <w:p w:rsidR="00222298" w:rsidRPr="00F94B35" w:rsidRDefault="00222298" w:rsidP="00222298">
      <w:pPr>
        <w:pStyle w:val="a4"/>
        <w:spacing w:before="0" w:beforeAutospacing="0" w:after="0" w:afterAutospacing="0"/>
        <w:ind w:firstLine="708"/>
      </w:pPr>
      <w:r w:rsidRPr="00F94B35">
        <w:t>Хозяйство для непрерывного производственного процесса имеет необходимые производственные помещения в том числе: коровники, телятники, помещения для откорма скота, летние доильные площадки, свинарник, тракторные гаражи. Для обслуживания основного производства в хозяйстве имеется специализированное здание РТМ, автогаража, строительный участок. Для хранения семенного, фуражного и товарного зерна имеются складские помещения.</w:t>
      </w:r>
    </w:p>
    <w:p w:rsidR="00222298" w:rsidRPr="003C1B7F" w:rsidRDefault="00222298" w:rsidP="00222298">
      <w:pPr>
        <w:ind w:firstLine="708"/>
        <w:rPr>
          <w:sz w:val="28"/>
          <w:szCs w:val="28"/>
        </w:rPr>
      </w:pPr>
      <w:r w:rsidRPr="003C1B7F">
        <w:rPr>
          <w:sz w:val="28"/>
          <w:szCs w:val="28"/>
        </w:rPr>
        <w:t>Для проведения всех сельскохозяйственных работ есть необходимый набор техники, в том числе: тракторы, грузовые автомобили, зерноуборочные комбайны, кормоуборочные комбайны.</w:t>
      </w:r>
    </w:p>
    <w:p w:rsidR="00222298" w:rsidRPr="003C1B7F" w:rsidRDefault="00222298" w:rsidP="00222298">
      <w:pPr>
        <w:rPr>
          <w:sz w:val="28"/>
          <w:szCs w:val="28"/>
        </w:rPr>
      </w:pPr>
      <w:r w:rsidRPr="003C1B7F">
        <w:rPr>
          <w:sz w:val="28"/>
          <w:szCs w:val="28"/>
        </w:rPr>
        <w:t>В отрасли животноводства основными видами продукции являются молоко, мясо.</w:t>
      </w:r>
    </w:p>
    <w:p w:rsidR="00222298" w:rsidRPr="003C1B7F" w:rsidRDefault="00222298" w:rsidP="00222298">
      <w:pPr>
        <w:jc w:val="both"/>
        <w:rPr>
          <w:iCs/>
          <w:sz w:val="28"/>
          <w:szCs w:val="28"/>
        </w:rPr>
      </w:pPr>
      <w:r w:rsidRPr="003C1B7F">
        <w:rPr>
          <w:sz w:val="28"/>
          <w:szCs w:val="28"/>
        </w:rPr>
        <w:t xml:space="preserve">В отрасли  растениеводства ЗАО «Пламя» занимается производством зерновых и кормовых культур. В </w:t>
      </w:r>
      <w:r w:rsidRPr="003C1B7F">
        <w:rPr>
          <w:iCs/>
          <w:sz w:val="28"/>
          <w:szCs w:val="28"/>
        </w:rPr>
        <w:t xml:space="preserve"> животноводстве выращивают телят с применением холодного метода. На  протяжении последних пяти лет хозяйство ведёт работу по оздоровлению стада от лейкоза. </w:t>
      </w:r>
      <w:r>
        <w:rPr>
          <w:iCs/>
          <w:sz w:val="28"/>
          <w:szCs w:val="28"/>
        </w:rPr>
        <w:t>Хо</w:t>
      </w:r>
      <w:r w:rsidRPr="003C1B7F">
        <w:rPr>
          <w:iCs/>
          <w:sz w:val="28"/>
          <w:szCs w:val="28"/>
        </w:rPr>
        <w:t>зяйство планирует увеличить поголовье фуражных коров до 1000 голов и ввод нетелей в основное стадо до 400 голов в год, поэтому поголовье молодняка будет увеличиваться и увеличится срок их содержания до достижения возраста и веса необходимого для продаж. Количество фуражных коров увеличилось  и составляет 983 головы. В хозяйстве ведётся селекционная работа и нетели, поступающие в основное стадо, имеют большой генетический потенциал, т.е. являются животными с высокой продуктивностью. Следовательно увеличится объём производства и реализации молока и мяса.  Для увеличения урожайности вносятся удобрения на посевные площади, занятые под зерновые культуры. В целях повышения урожайности зерновых и зернобобовых культур, улучшения качества зерна, плодородия почвы необходимо:</w:t>
      </w:r>
    </w:p>
    <w:p w:rsidR="00222298" w:rsidRPr="003C1B7F" w:rsidRDefault="00222298" w:rsidP="00222298">
      <w:pPr>
        <w:jc w:val="both"/>
        <w:rPr>
          <w:iCs/>
          <w:sz w:val="28"/>
          <w:szCs w:val="28"/>
        </w:rPr>
      </w:pPr>
      <w:r w:rsidRPr="003C1B7F">
        <w:rPr>
          <w:iCs/>
          <w:sz w:val="28"/>
          <w:szCs w:val="28"/>
        </w:rPr>
        <w:t>1. Приобретать семена высших репродукций не менее 20 тонн ежегодно,</w:t>
      </w:r>
    </w:p>
    <w:p w:rsidR="00222298" w:rsidRPr="003C1B7F" w:rsidRDefault="00222298" w:rsidP="00222298">
      <w:pPr>
        <w:jc w:val="both"/>
        <w:rPr>
          <w:iCs/>
          <w:sz w:val="28"/>
          <w:szCs w:val="28"/>
        </w:rPr>
      </w:pPr>
      <w:r w:rsidRPr="003C1B7F">
        <w:rPr>
          <w:iCs/>
          <w:sz w:val="28"/>
          <w:szCs w:val="28"/>
        </w:rPr>
        <w:lastRenderedPageBreak/>
        <w:t>2. Применять почвозащитные и ресурсосберегающие технологии. Продолжить курс на приобретение новой почвообрабатывающей техники, посевных комплексов, применять при уборке зерновых культур измельчение соломы с дальнейшим её запахиванием.</w:t>
      </w:r>
    </w:p>
    <w:p w:rsidR="00222298" w:rsidRPr="003C1B7F" w:rsidRDefault="00222298" w:rsidP="00222298">
      <w:pPr>
        <w:jc w:val="both"/>
        <w:rPr>
          <w:iCs/>
          <w:sz w:val="28"/>
          <w:szCs w:val="28"/>
        </w:rPr>
      </w:pPr>
      <w:r w:rsidRPr="003C1B7F">
        <w:rPr>
          <w:iCs/>
          <w:sz w:val="28"/>
          <w:szCs w:val="28"/>
        </w:rPr>
        <w:t>3. Посев зерновых культур производить кондиционными, протравленными семенами.</w:t>
      </w:r>
    </w:p>
    <w:p w:rsidR="00222298" w:rsidRPr="003C1B7F" w:rsidRDefault="00222298" w:rsidP="00222298">
      <w:pPr>
        <w:jc w:val="both"/>
        <w:rPr>
          <w:iCs/>
          <w:sz w:val="28"/>
          <w:szCs w:val="28"/>
        </w:rPr>
      </w:pPr>
      <w:r w:rsidRPr="003C1B7F">
        <w:rPr>
          <w:iCs/>
          <w:sz w:val="28"/>
          <w:szCs w:val="28"/>
        </w:rPr>
        <w:t>4. Применять  средства химизации при борьбе с сорной растительностью, вредителями и болезнями сельскохозяйственных культур.</w:t>
      </w:r>
    </w:p>
    <w:p w:rsidR="00222298" w:rsidRPr="003C1B7F" w:rsidRDefault="00222298" w:rsidP="00222298">
      <w:pPr>
        <w:jc w:val="both"/>
        <w:rPr>
          <w:iCs/>
          <w:sz w:val="28"/>
          <w:szCs w:val="28"/>
        </w:rPr>
      </w:pPr>
      <w:r w:rsidRPr="003C1B7F">
        <w:rPr>
          <w:iCs/>
          <w:sz w:val="28"/>
          <w:szCs w:val="28"/>
        </w:rPr>
        <w:t>5. Ежегодно вносить не менее 35 тыс.тонн органических и 2 тыс.тонн минеральных удобрений.</w:t>
      </w:r>
    </w:p>
    <w:p w:rsidR="00222298" w:rsidRPr="003C1B7F" w:rsidRDefault="00222298" w:rsidP="00222298">
      <w:pPr>
        <w:jc w:val="both"/>
        <w:rPr>
          <w:iCs/>
          <w:sz w:val="28"/>
          <w:szCs w:val="28"/>
        </w:rPr>
      </w:pPr>
      <w:r w:rsidRPr="003C1B7F">
        <w:rPr>
          <w:iCs/>
          <w:sz w:val="28"/>
          <w:szCs w:val="28"/>
        </w:rPr>
        <w:t xml:space="preserve">6. Проводить интенсивное обновление многолетних трав на площади не менее </w:t>
      </w:r>
      <w:smartTag w:uri="urn:schemas-microsoft-com:office:smarttags" w:element="metricconverter">
        <w:smartTagPr>
          <w:attr w:name="ProductID" w:val="300 га"/>
        </w:smartTagPr>
        <w:r w:rsidRPr="003C1B7F">
          <w:rPr>
            <w:iCs/>
            <w:sz w:val="28"/>
            <w:szCs w:val="28"/>
          </w:rPr>
          <w:t>300 га</w:t>
        </w:r>
      </w:smartTag>
      <w:r w:rsidRPr="003C1B7F">
        <w:rPr>
          <w:iCs/>
          <w:sz w:val="28"/>
          <w:szCs w:val="28"/>
        </w:rPr>
        <w:t>. ежегодно, развивать семеноводство многолетних трав.</w:t>
      </w:r>
    </w:p>
    <w:p w:rsidR="00222298" w:rsidRPr="003C1B7F" w:rsidRDefault="00222298" w:rsidP="00222298">
      <w:pPr>
        <w:jc w:val="both"/>
        <w:rPr>
          <w:iCs/>
          <w:sz w:val="28"/>
          <w:szCs w:val="28"/>
        </w:rPr>
      </w:pPr>
      <w:r w:rsidRPr="003C1B7F">
        <w:rPr>
          <w:iCs/>
          <w:sz w:val="28"/>
          <w:szCs w:val="28"/>
        </w:rPr>
        <w:t>7. Вести постоянную работу по сортообновлению, приобретать новые районированные сорта зерновых и кормовых культур.</w:t>
      </w:r>
    </w:p>
    <w:p w:rsidR="00222298" w:rsidRPr="003C1B7F" w:rsidRDefault="00222298" w:rsidP="00222298">
      <w:pPr>
        <w:jc w:val="both"/>
        <w:rPr>
          <w:iCs/>
          <w:sz w:val="28"/>
          <w:szCs w:val="28"/>
        </w:rPr>
      </w:pPr>
      <w:r w:rsidRPr="003C1B7F">
        <w:rPr>
          <w:iCs/>
          <w:sz w:val="28"/>
          <w:szCs w:val="28"/>
        </w:rPr>
        <w:t>8. Вести работу по внедрению научно-обоснованных севооборотов.</w:t>
      </w:r>
    </w:p>
    <w:p w:rsidR="00222298" w:rsidRPr="003C1B7F" w:rsidRDefault="00222298" w:rsidP="00222298">
      <w:pPr>
        <w:jc w:val="both"/>
        <w:rPr>
          <w:iCs/>
          <w:sz w:val="28"/>
          <w:szCs w:val="28"/>
        </w:rPr>
      </w:pPr>
      <w:r w:rsidRPr="003C1B7F">
        <w:rPr>
          <w:iCs/>
          <w:sz w:val="28"/>
          <w:szCs w:val="28"/>
        </w:rPr>
        <w:t>В целях повышения породных и продуктивных качеств животных, увеличения сохранности поголовья молодняка, получения дополнительных привесов, увеличения объемов производства продукции животноводства:</w:t>
      </w:r>
    </w:p>
    <w:p w:rsidR="00222298" w:rsidRPr="003C1B7F" w:rsidRDefault="00222298" w:rsidP="00222298">
      <w:pPr>
        <w:jc w:val="both"/>
        <w:rPr>
          <w:iCs/>
          <w:sz w:val="28"/>
          <w:szCs w:val="28"/>
        </w:rPr>
      </w:pPr>
      <w:r w:rsidRPr="003C1B7F">
        <w:rPr>
          <w:iCs/>
          <w:sz w:val="28"/>
          <w:szCs w:val="28"/>
        </w:rPr>
        <w:t>1. Вести работу по повышению генетического потенциала животных.</w:t>
      </w:r>
    </w:p>
    <w:p w:rsidR="00222298" w:rsidRPr="003C1B7F" w:rsidRDefault="00222298" w:rsidP="00222298">
      <w:pPr>
        <w:jc w:val="both"/>
        <w:rPr>
          <w:iCs/>
          <w:sz w:val="28"/>
          <w:szCs w:val="28"/>
        </w:rPr>
      </w:pPr>
      <w:r w:rsidRPr="003C1B7F">
        <w:rPr>
          <w:iCs/>
          <w:sz w:val="28"/>
          <w:szCs w:val="28"/>
        </w:rPr>
        <w:t>2. Продолжать работу по обеспечению животноводства качественными кормами, заготовленными в лучшие агротехнические сроки и по организации полноценного кормления животных.</w:t>
      </w:r>
    </w:p>
    <w:p w:rsidR="00222298" w:rsidRDefault="00222298" w:rsidP="00222298">
      <w:pPr>
        <w:pStyle w:val="2"/>
        <w:jc w:val="both"/>
        <w:rPr>
          <w:iCs/>
          <w:szCs w:val="21"/>
        </w:rPr>
      </w:pPr>
      <w:r w:rsidRPr="00BF5A15">
        <w:rPr>
          <w:iCs/>
          <w:szCs w:val="21"/>
        </w:rPr>
        <w:t>3. Продолжать работу по оздоровлению стада крупного рогатого скота от заболевания лейкозом.</w:t>
      </w:r>
    </w:p>
    <w:p w:rsidR="00222298" w:rsidRDefault="00222298" w:rsidP="00222298">
      <w:pPr>
        <w:pStyle w:val="2"/>
        <w:jc w:val="both"/>
        <w:rPr>
          <w:iCs/>
          <w:szCs w:val="21"/>
        </w:rPr>
      </w:pPr>
      <w:r w:rsidRPr="00BF5A15">
        <w:rPr>
          <w:iCs/>
          <w:szCs w:val="21"/>
        </w:rPr>
        <w:t>4. Для получения жизнеспособного молодняка содержать стельных коров на  рационах, включающих кормовые добавки с высоким содержанием каротина.</w:t>
      </w:r>
    </w:p>
    <w:p w:rsidR="00222298" w:rsidRDefault="00222298" w:rsidP="00222298">
      <w:pPr>
        <w:pStyle w:val="2"/>
        <w:jc w:val="both"/>
        <w:rPr>
          <w:iCs/>
          <w:szCs w:val="21"/>
        </w:rPr>
      </w:pPr>
      <w:r w:rsidRPr="00BF5A15">
        <w:rPr>
          <w:iCs/>
          <w:szCs w:val="21"/>
        </w:rPr>
        <w:t>5. Осеменение телок и коров полностью перевести на искусственное.</w:t>
      </w:r>
    </w:p>
    <w:p w:rsidR="00222298" w:rsidRPr="00BF5A15" w:rsidRDefault="00222298" w:rsidP="00222298">
      <w:pPr>
        <w:pStyle w:val="2"/>
        <w:jc w:val="both"/>
        <w:rPr>
          <w:iCs/>
          <w:szCs w:val="21"/>
        </w:rPr>
      </w:pPr>
      <w:r w:rsidRPr="00BF5A15">
        <w:rPr>
          <w:iCs/>
          <w:szCs w:val="21"/>
        </w:rPr>
        <w:t>6. Применять новые технологии в животноводстве.</w:t>
      </w:r>
    </w:p>
    <w:p w:rsidR="00222298" w:rsidRDefault="00222298" w:rsidP="00222298">
      <w:pPr>
        <w:jc w:val="both"/>
        <w:rPr>
          <w:iCs/>
          <w:sz w:val="28"/>
          <w:szCs w:val="28"/>
        </w:rPr>
      </w:pPr>
      <w:r w:rsidRPr="00101666">
        <w:rPr>
          <w:iCs/>
          <w:sz w:val="28"/>
          <w:szCs w:val="28"/>
        </w:rPr>
        <w:t>Продолжить работу по обучению кадров массовых профессий на предприятии без отрыва от производства</w:t>
      </w:r>
      <w:r>
        <w:rPr>
          <w:iCs/>
          <w:sz w:val="28"/>
          <w:szCs w:val="28"/>
        </w:rPr>
        <w:t>.</w:t>
      </w:r>
    </w:p>
    <w:p w:rsidR="00222298" w:rsidRPr="00942524" w:rsidRDefault="00222298" w:rsidP="00222298">
      <w:pPr>
        <w:jc w:val="both"/>
        <w:rPr>
          <w:sz w:val="28"/>
          <w:szCs w:val="28"/>
        </w:rPr>
      </w:pPr>
      <w:r w:rsidRPr="00942524">
        <w:rPr>
          <w:sz w:val="28"/>
          <w:szCs w:val="28"/>
        </w:rPr>
        <w:t xml:space="preserve">   В течение 2014-2015 гг   в </w:t>
      </w:r>
      <w:r>
        <w:rPr>
          <w:sz w:val="28"/>
          <w:szCs w:val="28"/>
        </w:rPr>
        <w:t>поселении</w:t>
      </w:r>
      <w:r w:rsidRPr="00942524">
        <w:rPr>
          <w:sz w:val="28"/>
          <w:szCs w:val="28"/>
        </w:rPr>
        <w:t xml:space="preserve">  осуществлялось строительство таких крупных объектов, как:</w:t>
      </w:r>
    </w:p>
    <w:p w:rsidR="00222298" w:rsidRPr="00942524" w:rsidRDefault="00222298" w:rsidP="00222298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42524">
        <w:rPr>
          <w:sz w:val="28"/>
          <w:szCs w:val="28"/>
        </w:rPr>
        <w:t xml:space="preserve"> </w:t>
      </w:r>
      <w:r>
        <w:rPr>
          <w:sz w:val="28"/>
          <w:szCs w:val="28"/>
        </w:rPr>
        <w:t>пристрой к  зданию</w:t>
      </w:r>
      <w:r w:rsidRPr="00942524">
        <w:rPr>
          <w:sz w:val="28"/>
          <w:szCs w:val="28"/>
        </w:rPr>
        <w:t xml:space="preserve"> </w:t>
      </w:r>
      <w:r>
        <w:rPr>
          <w:sz w:val="28"/>
          <w:szCs w:val="28"/>
        </w:rPr>
        <w:t>детского сада,</w:t>
      </w:r>
    </w:p>
    <w:p w:rsidR="00222298" w:rsidRDefault="00222298" w:rsidP="00222298">
      <w:pPr>
        <w:jc w:val="both"/>
        <w:rPr>
          <w:sz w:val="28"/>
          <w:szCs w:val="28"/>
        </w:rPr>
      </w:pPr>
      <w:r w:rsidRPr="00942524">
        <w:rPr>
          <w:sz w:val="28"/>
          <w:szCs w:val="28"/>
        </w:rPr>
        <w:t>- ремонт д</w:t>
      </w:r>
      <w:r>
        <w:rPr>
          <w:sz w:val="28"/>
          <w:szCs w:val="28"/>
        </w:rPr>
        <w:t xml:space="preserve">орог, </w:t>
      </w:r>
    </w:p>
    <w:p w:rsidR="00222298" w:rsidRDefault="00222298" w:rsidP="00222298">
      <w:pPr>
        <w:jc w:val="both"/>
        <w:rPr>
          <w:sz w:val="28"/>
          <w:szCs w:val="28"/>
        </w:rPr>
      </w:pPr>
    </w:p>
    <w:p w:rsidR="00222298" w:rsidRPr="00903625" w:rsidRDefault="00222298" w:rsidP="00222298">
      <w:pPr>
        <w:pStyle w:val="a4"/>
        <w:spacing w:before="0" w:beforeAutospacing="0" w:after="0" w:afterAutospacing="0"/>
        <w:ind w:firstLine="567"/>
        <w:rPr>
          <w:color w:val="000000"/>
        </w:rPr>
      </w:pPr>
      <w:r w:rsidRPr="00903625">
        <w:rPr>
          <w:color w:val="000000"/>
        </w:rPr>
        <w:t>В течении двух лет по причине недостатка рынка сбыта на продукты растениеводства и животноводства произошло резкое снижение частного подворья на селе, особенно поголовье крупно-рогатого скота.</w:t>
      </w:r>
    </w:p>
    <w:p w:rsidR="00222298" w:rsidRPr="00903625" w:rsidRDefault="00222298" w:rsidP="00222298">
      <w:pPr>
        <w:pStyle w:val="a4"/>
        <w:spacing w:before="0" w:beforeAutospacing="0" w:after="0" w:afterAutospacing="0"/>
        <w:ind w:firstLine="567"/>
        <w:rPr>
          <w:color w:val="000000"/>
        </w:rPr>
      </w:pPr>
      <w:r w:rsidRPr="00903625">
        <w:rPr>
          <w:color w:val="000000"/>
        </w:rPr>
        <w:t xml:space="preserve">Проводится работа по упорядочению и использованию земель на территории </w:t>
      </w:r>
      <w:r>
        <w:rPr>
          <w:color w:val="000000"/>
        </w:rPr>
        <w:t>поселения</w:t>
      </w:r>
      <w:r w:rsidRPr="00903625">
        <w:rPr>
          <w:color w:val="000000"/>
        </w:rPr>
        <w:t>, а именно:</w:t>
      </w:r>
    </w:p>
    <w:p w:rsidR="00222298" w:rsidRPr="00903625" w:rsidRDefault="00222298" w:rsidP="00222298">
      <w:pPr>
        <w:pStyle w:val="a4"/>
        <w:spacing w:before="0" w:beforeAutospacing="0" w:after="0" w:afterAutospacing="0"/>
        <w:ind w:firstLine="567"/>
        <w:rPr>
          <w:color w:val="000000"/>
        </w:rPr>
      </w:pPr>
      <w:r w:rsidRPr="00903625">
        <w:rPr>
          <w:color w:val="000000"/>
        </w:rPr>
        <w:t xml:space="preserve">1. ЛПХ на площади </w:t>
      </w:r>
      <w:r>
        <w:rPr>
          <w:color w:val="000000"/>
        </w:rPr>
        <w:t xml:space="preserve">88 </w:t>
      </w:r>
      <w:r w:rsidRPr="00903625">
        <w:rPr>
          <w:color w:val="000000"/>
        </w:rPr>
        <w:t xml:space="preserve">га (в т.ч.: для сельскохозяйственного производства – </w:t>
      </w:r>
      <w:r>
        <w:rPr>
          <w:color w:val="000000"/>
        </w:rPr>
        <w:t>914 га</w:t>
      </w:r>
      <w:r w:rsidRPr="00903625">
        <w:rPr>
          <w:color w:val="000000"/>
        </w:rPr>
        <w:t>;</w:t>
      </w:r>
    </w:p>
    <w:p w:rsidR="00222298" w:rsidRPr="00903625" w:rsidRDefault="00222298" w:rsidP="00222298">
      <w:pPr>
        <w:pStyle w:val="a4"/>
        <w:spacing w:before="0" w:beforeAutospacing="0" w:after="0" w:afterAutospacing="0"/>
        <w:ind w:firstLine="567"/>
        <w:rPr>
          <w:color w:val="000000"/>
        </w:rPr>
      </w:pPr>
      <w:r w:rsidRPr="00903625">
        <w:rPr>
          <w:color w:val="000000"/>
        </w:rPr>
        <w:t>2. Дольщики земельных паев определили свои наделы в аренду</w:t>
      </w:r>
      <w:r>
        <w:rPr>
          <w:color w:val="000000"/>
        </w:rPr>
        <w:t xml:space="preserve"> ЗАО «Пламя»</w:t>
      </w:r>
      <w:r w:rsidRPr="00903625">
        <w:rPr>
          <w:color w:val="000000"/>
        </w:rPr>
        <w:t xml:space="preserve"> </w:t>
      </w:r>
      <w:r>
        <w:rPr>
          <w:color w:val="000000"/>
        </w:rPr>
        <w:t>.</w:t>
      </w:r>
    </w:p>
    <w:p w:rsidR="00222298" w:rsidRPr="00903625" w:rsidRDefault="00222298" w:rsidP="00222298">
      <w:pPr>
        <w:pStyle w:val="a4"/>
        <w:spacing w:before="0" w:beforeAutospacing="0" w:after="0" w:afterAutospacing="0"/>
        <w:ind w:firstLine="567"/>
        <w:rPr>
          <w:color w:val="000000"/>
        </w:rPr>
      </w:pPr>
      <w:r w:rsidRPr="00903625">
        <w:rPr>
          <w:color w:val="000000"/>
        </w:rPr>
        <w:lastRenderedPageBreak/>
        <w:t xml:space="preserve">На территории поселения находится 1 общеобразовательное учреждение – </w:t>
      </w:r>
      <w:r>
        <w:rPr>
          <w:color w:val="000000"/>
        </w:rPr>
        <w:t xml:space="preserve">Шайдуровская </w:t>
      </w:r>
      <w:r w:rsidRPr="00903625">
        <w:rPr>
          <w:color w:val="000000"/>
        </w:rPr>
        <w:t xml:space="preserve">средняя общеобразовательная школа рассчитана на </w:t>
      </w:r>
      <w:r>
        <w:rPr>
          <w:color w:val="000000"/>
        </w:rPr>
        <w:t>212</w:t>
      </w:r>
      <w:r w:rsidRPr="00903625">
        <w:rPr>
          <w:color w:val="000000"/>
        </w:rPr>
        <w:t xml:space="preserve"> мест. В настоящее время в ней занимаются </w:t>
      </w:r>
      <w:r>
        <w:rPr>
          <w:color w:val="000000"/>
        </w:rPr>
        <w:t xml:space="preserve">142 </w:t>
      </w:r>
      <w:r w:rsidRPr="00903625">
        <w:rPr>
          <w:color w:val="000000"/>
        </w:rPr>
        <w:t xml:space="preserve">ученика. Работает дошкольная группа, которую посещает </w:t>
      </w:r>
      <w:r>
        <w:rPr>
          <w:color w:val="000000"/>
        </w:rPr>
        <w:t>21 ребенок</w:t>
      </w:r>
      <w:r w:rsidRPr="00903625">
        <w:rPr>
          <w:color w:val="000000"/>
        </w:rPr>
        <w:t>. В 2017 году уменьшение численности учащихся не ожидается.</w:t>
      </w:r>
    </w:p>
    <w:p w:rsidR="00222298" w:rsidRPr="00903625" w:rsidRDefault="00222298" w:rsidP="00222298">
      <w:pPr>
        <w:pStyle w:val="a4"/>
        <w:spacing w:before="0" w:beforeAutospacing="0" w:after="0" w:afterAutospacing="0"/>
        <w:ind w:firstLine="567"/>
        <w:rPr>
          <w:color w:val="000000"/>
        </w:rPr>
      </w:pPr>
      <w:r w:rsidRPr="00903625">
        <w:rPr>
          <w:color w:val="000000"/>
        </w:rPr>
        <w:t xml:space="preserve">Территорию поселения обслуживают </w:t>
      </w:r>
      <w:r>
        <w:rPr>
          <w:color w:val="000000"/>
        </w:rPr>
        <w:t>2</w:t>
      </w:r>
      <w:r w:rsidRPr="00903625">
        <w:rPr>
          <w:color w:val="000000"/>
        </w:rPr>
        <w:t xml:space="preserve"> учреждения здравоохранения – это фельдшерско-акушерские пункты</w:t>
      </w:r>
      <w:r>
        <w:rPr>
          <w:color w:val="000000"/>
        </w:rPr>
        <w:t xml:space="preserve"> в д.Малая Крутишка</w:t>
      </w:r>
      <w:r w:rsidRPr="00903625">
        <w:rPr>
          <w:color w:val="000000"/>
        </w:rPr>
        <w:t xml:space="preserve">, которые могут одновременно принять </w:t>
      </w:r>
      <w:r>
        <w:rPr>
          <w:color w:val="000000"/>
        </w:rPr>
        <w:t>около 125 человек в месяц и врачебная амбулатория в с.Шайдурово-114 человек.</w:t>
      </w:r>
    </w:p>
    <w:p w:rsidR="00222298" w:rsidRPr="00903625" w:rsidRDefault="00222298" w:rsidP="00222298">
      <w:pPr>
        <w:pStyle w:val="a4"/>
        <w:spacing w:before="0" w:beforeAutospacing="0" w:after="0" w:afterAutospacing="0"/>
        <w:ind w:firstLine="567"/>
        <w:rPr>
          <w:color w:val="000000"/>
        </w:rPr>
      </w:pPr>
      <w:r>
        <w:rPr>
          <w:color w:val="000000"/>
        </w:rPr>
        <w:t>В каждом населенном пункте поселения</w:t>
      </w:r>
      <w:r w:rsidRPr="00903625">
        <w:rPr>
          <w:color w:val="000000"/>
        </w:rPr>
        <w:t xml:space="preserve"> имеются учреждения культуры, библиотека с книжным фондом - </w:t>
      </w:r>
      <w:r>
        <w:rPr>
          <w:color w:val="000000"/>
        </w:rPr>
        <w:t>12273</w:t>
      </w:r>
      <w:r w:rsidRPr="00903625">
        <w:rPr>
          <w:color w:val="000000"/>
        </w:rPr>
        <w:t xml:space="preserve"> экземпляров книг. Основными направлениями в деятельности учреждений культуры является:</w:t>
      </w:r>
    </w:p>
    <w:p w:rsidR="00222298" w:rsidRPr="00903625" w:rsidRDefault="00222298" w:rsidP="00222298">
      <w:pPr>
        <w:pStyle w:val="a4"/>
        <w:spacing w:before="0" w:beforeAutospacing="0" w:after="0" w:afterAutospacing="0"/>
        <w:ind w:firstLine="567"/>
        <w:rPr>
          <w:color w:val="000000"/>
        </w:rPr>
      </w:pPr>
      <w:r w:rsidRPr="00903625">
        <w:rPr>
          <w:color w:val="000000"/>
        </w:rPr>
        <w:t>- сохранение духовных и культурно-исторических ценностей;</w:t>
      </w:r>
    </w:p>
    <w:p w:rsidR="00222298" w:rsidRPr="00903625" w:rsidRDefault="00222298" w:rsidP="00222298">
      <w:pPr>
        <w:pStyle w:val="a4"/>
        <w:spacing w:before="0" w:beforeAutospacing="0" w:after="0" w:afterAutospacing="0"/>
        <w:ind w:firstLine="567"/>
        <w:rPr>
          <w:color w:val="000000"/>
        </w:rPr>
      </w:pPr>
      <w:r w:rsidRPr="00903625">
        <w:rPr>
          <w:color w:val="000000"/>
        </w:rPr>
        <w:t>-обеспечение реального доступа населения к ним;</w:t>
      </w:r>
    </w:p>
    <w:p w:rsidR="00222298" w:rsidRPr="00903625" w:rsidRDefault="00222298" w:rsidP="00222298">
      <w:pPr>
        <w:pStyle w:val="a4"/>
        <w:spacing w:before="0" w:beforeAutospacing="0" w:after="0" w:afterAutospacing="0"/>
        <w:ind w:firstLine="567"/>
      </w:pPr>
      <w:r w:rsidRPr="00903625">
        <w:rPr>
          <w:color w:val="000000"/>
        </w:rPr>
        <w:t>-совершенствование культурной жизни сельского поселения.</w:t>
      </w:r>
    </w:p>
    <w:p w:rsidR="00222298" w:rsidRPr="00942524" w:rsidRDefault="00222298" w:rsidP="00222298">
      <w:pPr>
        <w:jc w:val="both"/>
        <w:rPr>
          <w:sz w:val="28"/>
          <w:szCs w:val="28"/>
        </w:rPr>
      </w:pPr>
    </w:p>
    <w:p w:rsidR="00222298" w:rsidRPr="00942524" w:rsidRDefault="00222298" w:rsidP="00222298">
      <w:pPr>
        <w:jc w:val="both"/>
        <w:rPr>
          <w:sz w:val="28"/>
          <w:szCs w:val="28"/>
        </w:rPr>
      </w:pPr>
      <w:r w:rsidRPr="00942524">
        <w:rPr>
          <w:sz w:val="28"/>
          <w:szCs w:val="28"/>
        </w:rPr>
        <w:t xml:space="preserve">    В 2016 году начала строительства крупных объектов в </w:t>
      </w:r>
      <w:r>
        <w:rPr>
          <w:sz w:val="28"/>
          <w:szCs w:val="28"/>
        </w:rPr>
        <w:t>поселении</w:t>
      </w:r>
      <w:r w:rsidRPr="00942524">
        <w:rPr>
          <w:sz w:val="28"/>
          <w:szCs w:val="28"/>
        </w:rPr>
        <w:t xml:space="preserve"> не предусматривалось</w:t>
      </w:r>
      <w:r>
        <w:rPr>
          <w:sz w:val="28"/>
          <w:szCs w:val="28"/>
        </w:rPr>
        <w:t>, но построено и введо в строй пристрой к детскому саду на 20 мест.</w:t>
      </w:r>
    </w:p>
    <w:p w:rsidR="00222298" w:rsidRPr="00942524" w:rsidRDefault="00222298" w:rsidP="00222298">
      <w:pPr>
        <w:ind w:firstLine="709"/>
        <w:jc w:val="both"/>
        <w:rPr>
          <w:rFonts w:eastAsia="Calibri"/>
          <w:sz w:val="28"/>
          <w:szCs w:val="28"/>
        </w:rPr>
      </w:pPr>
      <w:r w:rsidRPr="00942524">
        <w:rPr>
          <w:rFonts w:eastAsia="Calibri"/>
          <w:sz w:val="28"/>
          <w:szCs w:val="28"/>
        </w:rPr>
        <w:t xml:space="preserve">За 2014-2015 годы введено </w:t>
      </w:r>
      <w:r>
        <w:rPr>
          <w:rFonts w:eastAsia="Calibri"/>
          <w:sz w:val="28"/>
          <w:szCs w:val="28"/>
        </w:rPr>
        <w:t>200</w:t>
      </w:r>
      <w:r w:rsidRPr="00942524">
        <w:rPr>
          <w:rFonts w:eastAsia="Calibri"/>
          <w:sz w:val="28"/>
          <w:szCs w:val="28"/>
        </w:rPr>
        <w:t xml:space="preserve"> кв.м жилья, в том числе </w:t>
      </w:r>
      <w:r>
        <w:rPr>
          <w:rFonts w:eastAsia="Calibri"/>
          <w:sz w:val="28"/>
          <w:szCs w:val="28"/>
        </w:rPr>
        <w:t>200</w:t>
      </w:r>
      <w:r w:rsidRPr="00942524">
        <w:rPr>
          <w:rFonts w:eastAsia="Calibri"/>
          <w:sz w:val="28"/>
          <w:szCs w:val="28"/>
        </w:rPr>
        <w:t xml:space="preserve"> кв.м построено населением за счет собственных и заемных средств. </w:t>
      </w:r>
    </w:p>
    <w:p w:rsidR="00222298" w:rsidRPr="00942524" w:rsidRDefault="00222298" w:rsidP="00222298">
      <w:pPr>
        <w:pStyle w:val="aa"/>
        <w:rPr>
          <w:bCs/>
          <w:szCs w:val="28"/>
        </w:rPr>
      </w:pPr>
      <w:r w:rsidRPr="00942524">
        <w:rPr>
          <w:bCs/>
          <w:szCs w:val="28"/>
        </w:rPr>
        <w:t>Значительный рост цен на товары и услуги в течение 2014-2015 гг – это основной фактор, который продолжает сдерживать активное развитие потребительского рынка.</w:t>
      </w:r>
    </w:p>
    <w:p w:rsidR="00222298" w:rsidRPr="00942524" w:rsidRDefault="00222298" w:rsidP="00222298">
      <w:pPr>
        <w:pStyle w:val="aa"/>
        <w:rPr>
          <w:bCs/>
          <w:szCs w:val="28"/>
        </w:rPr>
      </w:pPr>
      <w:r w:rsidRPr="00942524">
        <w:rPr>
          <w:bCs/>
          <w:szCs w:val="28"/>
        </w:rPr>
        <w:t xml:space="preserve">        В текущем году  в </w:t>
      </w:r>
      <w:r>
        <w:rPr>
          <w:bCs/>
          <w:szCs w:val="28"/>
        </w:rPr>
        <w:t>поселении</w:t>
      </w:r>
      <w:r w:rsidRPr="00942524">
        <w:rPr>
          <w:bCs/>
          <w:szCs w:val="28"/>
        </w:rPr>
        <w:t xml:space="preserve">  отмечается замедление  динамики объёмов розничного товарооборота, оборота общественного питания и платных услуг населению.</w:t>
      </w:r>
    </w:p>
    <w:p w:rsidR="00222298" w:rsidRPr="00942524" w:rsidRDefault="00222298" w:rsidP="00222298">
      <w:pPr>
        <w:pStyle w:val="32"/>
        <w:rPr>
          <w:b/>
          <w:i/>
          <w:szCs w:val="28"/>
        </w:rPr>
      </w:pPr>
    </w:p>
    <w:p w:rsidR="00222298" w:rsidRPr="00F94B35" w:rsidRDefault="00222298" w:rsidP="00222298">
      <w:pPr>
        <w:pStyle w:val="32"/>
        <w:rPr>
          <w:b/>
          <w:i/>
          <w:szCs w:val="28"/>
        </w:rPr>
      </w:pPr>
      <w:r w:rsidRPr="00F94B35">
        <w:rPr>
          <w:szCs w:val="28"/>
        </w:rPr>
        <w:t>Уровень среднемесячной номинальной заработной платы по полному кругу предприятий (по предварительным данным) в поселении  вырастет по итогам 2016 года на 1.56   % и составит 13000 рублей.</w:t>
      </w:r>
    </w:p>
    <w:p w:rsidR="00222298" w:rsidRPr="00942524" w:rsidRDefault="00222298" w:rsidP="00222298">
      <w:pPr>
        <w:ind w:firstLine="709"/>
        <w:jc w:val="both"/>
        <w:rPr>
          <w:b/>
          <w:i/>
          <w:szCs w:val="28"/>
        </w:rPr>
      </w:pPr>
      <w:r w:rsidRPr="00942524">
        <w:rPr>
          <w:rFonts w:eastAsia="Calibri"/>
          <w:sz w:val="28"/>
          <w:szCs w:val="28"/>
        </w:rPr>
        <w:t>Сохранены все меры поддержки предпринимательской деятельности, оказывается содействие в создании новых рабочих мест и расширении самозанятости.</w:t>
      </w:r>
    </w:p>
    <w:p w:rsidR="00222298" w:rsidRPr="00942524" w:rsidRDefault="00222298" w:rsidP="00222298">
      <w:pPr>
        <w:jc w:val="both"/>
        <w:rPr>
          <w:sz w:val="28"/>
          <w:szCs w:val="28"/>
        </w:rPr>
      </w:pPr>
    </w:p>
    <w:p w:rsidR="00222298" w:rsidRPr="00942524" w:rsidRDefault="00222298" w:rsidP="00222298">
      <w:pPr>
        <w:ind w:left="360"/>
        <w:jc w:val="center"/>
        <w:rPr>
          <w:sz w:val="28"/>
          <w:szCs w:val="28"/>
        </w:rPr>
      </w:pPr>
      <w:r w:rsidRPr="00942524">
        <w:rPr>
          <w:sz w:val="28"/>
          <w:szCs w:val="28"/>
        </w:rPr>
        <w:t xml:space="preserve">Оценка факторов и ограничений экономического роста </w:t>
      </w:r>
      <w:r>
        <w:rPr>
          <w:sz w:val="28"/>
          <w:szCs w:val="28"/>
        </w:rPr>
        <w:t>Шайдуровского сельсоета Сузунского</w:t>
      </w:r>
      <w:r w:rsidRPr="00942524">
        <w:rPr>
          <w:sz w:val="28"/>
          <w:szCs w:val="28"/>
        </w:rPr>
        <w:t xml:space="preserve"> района на среднесрочный период.</w:t>
      </w:r>
    </w:p>
    <w:p w:rsidR="00222298" w:rsidRPr="00942524" w:rsidRDefault="00222298" w:rsidP="00222298">
      <w:pPr>
        <w:ind w:firstLine="709"/>
        <w:jc w:val="both"/>
        <w:rPr>
          <w:rFonts w:eastAsia="MS Mincho"/>
          <w:sz w:val="28"/>
          <w:szCs w:val="28"/>
        </w:rPr>
      </w:pPr>
    </w:p>
    <w:p w:rsidR="00222298" w:rsidRPr="00942524" w:rsidRDefault="00222298" w:rsidP="00222298">
      <w:pPr>
        <w:ind w:firstLine="709"/>
        <w:jc w:val="both"/>
        <w:rPr>
          <w:rFonts w:eastAsia="MS Mincho"/>
          <w:sz w:val="28"/>
          <w:szCs w:val="28"/>
        </w:rPr>
      </w:pPr>
      <w:r w:rsidRPr="00942524">
        <w:rPr>
          <w:rFonts w:eastAsia="MS Mincho"/>
          <w:sz w:val="28"/>
          <w:szCs w:val="28"/>
        </w:rPr>
        <w:t xml:space="preserve">К основным факторам и ограничениям, сдерживающим социально-экономическое развитие </w:t>
      </w:r>
      <w:r>
        <w:rPr>
          <w:rFonts w:eastAsia="MS Mincho"/>
          <w:sz w:val="28"/>
          <w:szCs w:val="28"/>
        </w:rPr>
        <w:t>поселения</w:t>
      </w:r>
      <w:r w:rsidRPr="00942524">
        <w:rPr>
          <w:rFonts w:eastAsia="MS Mincho"/>
          <w:sz w:val="28"/>
          <w:szCs w:val="28"/>
        </w:rPr>
        <w:t xml:space="preserve"> в среднесрочном периоде, относятся:</w:t>
      </w:r>
    </w:p>
    <w:p w:rsidR="00222298" w:rsidRPr="00942524" w:rsidRDefault="00222298" w:rsidP="007B786D">
      <w:pPr>
        <w:numPr>
          <w:ilvl w:val="1"/>
          <w:numId w:val="5"/>
        </w:numPr>
        <w:jc w:val="both"/>
        <w:rPr>
          <w:rFonts w:eastAsia="MS Mincho"/>
          <w:sz w:val="28"/>
          <w:szCs w:val="28"/>
        </w:rPr>
      </w:pPr>
      <w:r w:rsidRPr="00942524">
        <w:rPr>
          <w:rFonts w:eastAsia="MS Mincho"/>
          <w:sz w:val="28"/>
          <w:szCs w:val="28"/>
        </w:rPr>
        <w:t xml:space="preserve"> уровень благосостояния населения</w:t>
      </w:r>
    </w:p>
    <w:p w:rsidR="00222298" w:rsidRPr="00942524" w:rsidRDefault="00222298" w:rsidP="00222298">
      <w:pPr>
        <w:widowControl w:val="0"/>
        <w:ind w:left="360"/>
        <w:jc w:val="both"/>
        <w:rPr>
          <w:rFonts w:eastAsia="MS Mincho"/>
          <w:spacing w:val="-6"/>
          <w:sz w:val="28"/>
          <w:szCs w:val="28"/>
        </w:rPr>
      </w:pPr>
    </w:p>
    <w:p w:rsidR="00222298" w:rsidRPr="00942524" w:rsidRDefault="00222298" w:rsidP="007B786D">
      <w:pPr>
        <w:pStyle w:val="af8"/>
        <w:widowControl w:val="0"/>
        <w:numPr>
          <w:ilvl w:val="1"/>
          <w:numId w:val="5"/>
        </w:numPr>
        <w:jc w:val="both"/>
        <w:rPr>
          <w:rFonts w:eastAsia="MS Mincho"/>
          <w:spacing w:val="-6"/>
          <w:sz w:val="28"/>
          <w:szCs w:val="28"/>
        </w:rPr>
      </w:pPr>
      <w:r w:rsidRPr="00942524">
        <w:rPr>
          <w:rFonts w:eastAsia="MS Mincho"/>
          <w:spacing w:val="-6"/>
          <w:sz w:val="28"/>
          <w:szCs w:val="28"/>
        </w:rPr>
        <w:t xml:space="preserve"> ситуация на рынке труда</w:t>
      </w:r>
    </w:p>
    <w:p w:rsidR="00222298" w:rsidRPr="00942524" w:rsidRDefault="00222298" w:rsidP="00222298">
      <w:pPr>
        <w:pStyle w:val="af8"/>
        <w:widowControl w:val="0"/>
        <w:ind w:left="360"/>
        <w:jc w:val="both"/>
        <w:rPr>
          <w:rFonts w:eastAsia="MS Mincho"/>
          <w:spacing w:val="-6"/>
          <w:sz w:val="28"/>
          <w:szCs w:val="28"/>
        </w:rPr>
      </w:pPr>
    </w:p>
    <w:p w:rsidR="00222298" w:rsidRPr="00942524" w:rsidRDefault="00222298" w:rsidP="007B786D">
      <w:pPr>
        <w:pStyle w:val="af8"/>
        <w:numPr>
          <w:ilvl w:val="1"/>
          <w:numId w:val="5"/>
        </w:numPr>
        <w:jc w:val="both"/>
        <w:rPr>
          <w:rFonts w:eastAsia="MS Mincho"/>
          <w:sz w:val="28"/>
          <w:szCs w:val="28"/>
        </w:rPr>
      </w:pPr>
      <w:r w:rsidRPr="00942524">
        <w:rPr>
          <w:rFonts w:eastAsia="MS Mincho"/>
          <w:spacing w:val="-6"/>
          <w:sz w:val="28"/>
          <w:szCs w:val="28"/>
        </w:rPr>
        <w:t xml:space="preserve"> уровень развития инфраструктуры</w:t>
      </w:r>
    </w:p>
    <w:p w:rsidR="00222298" w:rsidRPr="00942524" w:rsidRDefault="00222298" w:rsidP="00222298">
      <w:pPr>
        <w:ind w:left="360"/>
        <w:jc w:val="both"/>
        <w:rPr>
          <w:rFonts w:eastAsia="MS Mincho"/>
          <w:sz w:val="28"/>
          <w:szCs w:val="28"/>
        </w:rPr>
      </w:pPr>
    </w:p>
    <w:p w:rsidR="00222298" w:rsidRPr="00942524" w:rsidRDefault="00222298" w:rsidP="00222298">
      <w:pPr>
        <w:ind w:left="-76"/>
        <w:jc w:val="center"/>
        <w:rPr>
          <w:sz w:val="28"/>
          <w:szCs w:val="28"/>
        </w:rPr>
      </w:pPr>
      <w:r w:rsidRPr="00942524">
        <w:rPr>
          <w:sz w:val="28"/>
          <w:szCs w:val="28"/>
        </w:rPr>
        <w:t xml:space="preserve">Приоритеты социально – экономического развития </w:t>
      </w:r>
      <w:r>
        <w:rPr>
          <w:sz w:val="28"/>
          <w:szCs w:val="28"/>
        </w:rPr>
        <w:t>Шайдуровского сельсовета Сузунского</w:t>
      </w:r>
      <w:r w:rsidRPr="00942524">
        <w:rPr>
          <w:sz w:val="28"/>
          <w:szCs w:val="28"/>
        </w:rPr>
        <w:t xml:space="preserve"> района на 2017 год  и период  2018 и 2019 годов.</w:t>
      </w:r>
    </w:p>
    <w:p w:rsidR="00222298" w:rsidRPr="00942524" w:rsidRDefault="00222298" w:rsidP="00222298">
      <w:pPr>
        <w:ind w:left="360"/>
        <w:jc w:val="both"/>
        <w:rPr>
          <w:sz w:val="28"/>
          <w:szCs w:val="28"/>
        </w:rPr>
      </w:pPr>
      <w:r w:rsidRPr="00942524">
        <w:rPr>
          <w:sz w:val="28"/>
          <w:szCs w:val="28"/>
        </w:rPr>
        <w:t>Основными приоритетами  являются:</w:t>
      </w:r>
    </w:p>
    <w:p w:rsidR="00222298" w:rsidRPr="00942524" w:rsidRDefault="00222298" w:rsidP="00222298">
      <w:pPr>
        <w:ind w:left="360"/>
        <w:jc w:val="both"/>
        <w:rPr>
          <w:sz w:val="28"/>
          <w:szCs w:val="28"/>
        </w:rPr>
      </w:pPr>
      <w:r w:rsidRPr="00942524">
        <w:rPr>
          <w:sz w:val="28"/>
          <w:szCs w:val="28"/>
        </w:rPr>
        <w:t>- обеспечение эффективности и устойчивого развития экономики, повышение её конкурентоспособности;</w:t>
      </w:r>
    </w:p>
    <w:p w:rsidR="00222298" w:rsidRPr="00942524" w:rsidRDefault="00222298" w:rsidP="00222298">
      <w:pPr>
        <w:ind w:left="360"/>
        <w:jc w:val="both"/>
        <w:rPr>
          <w:sz w:val="28"/>
          <w:szCs w:val="28"/>
        </w:rPr>
      </w:pPr>
      <w:r w:rsidRPr="00942524">
        <w:rPr>
          <w:sz w:val="28"/>
          <w:szCs w:val="28"/>
        </w:rPr>
        <w:t>- развитие малого и среднего предпринимательства во всех сферах экономики;</w:t>
      </w:r>
    </w:p>
    <w:p w:rsidR="00222298" w:rsidRPr="00942524" w:rsidRDefault="00222298" w:rsidP="00222298">
      <w:pPr>
        <w:ind w:left="360"/>
        <w:jc w:val="both"/>
        <w:rPr>
          <w:sz w:val="28"/>
          <w:szCs w:val="28"/>
        </w:rPr>
      </w:pPr>
      <w:r w:rsidRPr="00942524">
        <w:rPr>
          <w:sz w:val="28"/>
          <w:szCs w:val="28"/>
        </w:rPr>
        <w:t>- создание условий для трудовой занятости и увеличение денежных доходов населения;</w:t>
      </w:r>
    </w:p>
    <w:p w:rsidR="00222298" w:rsidRPr="00942524" w:rsidRDefault="00222298" w:rsidP="00222298">
      <w:pPr>
        <w:ind w:left="360"/>
        <w:jc w:val="both"/>
        <w:rPr>
          <w:sz w:val="28"/>
          <w:szCs w:val="28"/>
        </w:rPr>
      </w:pPr>
      <w:r w:rsidRPr="00942524">
        <w:rPr>
          <w:sz w:val="28"/>
          <w:szCs w:val="28"/>
        </w:rPr>
        <w:t xml:space="preserve">        -  обеспечение устойчивости и надёжности функционирования систем жизнеобеспечения, коммунальной сферы; </w:t>
      </w:r>
    </w:p>
    <w:p w:rsidR="00222298" w:rsidRPr="00942524" w:rsidRDefault="00222298" w:rsidP="00222298">
      <w:pPr>
        <w:ind w:left="360"/>
        <w:jc w:val="both"/>
        <w:rPr>
          <w:sz w:val="28"/>
          <w:szCs w:val="28"/>
        </w:rPr>
      </w:pPr>
      <w:r w:rsidRPr="00942524">
        <w:rPr>
          <w:sz w:val="28"/>
          <w:szCs w:val="28"/>
        </w:rPr>
        <w:t xml:space="preserve">        - дальнейшее укрепление материально – технической базы учреждений  социальной сферы.</w:t>
      </w:r>
    </w:p>
    <w:p w:rsidR="00222298" w:rsidRPr="00942524" w:rsidRDefault="00222298" w:rsidP="00222298">
      <w:pPr>
        <w:pStyle w:val="a6"/>
        <w:jc w:val="center"/>
      </w:pPr>
    </w:p>
    <w:p w:rsidR="00222298" w:rsidRDefault="00222298" w:rsidP="00222298">
      <w:pPr>
        <w:pStyle w:val="a6"/>
        <w:jc w:val="center"/>
        <w:sectPr w:rsidR="00222298" w:rsidSect="00222298">
          <w:pgSz w:w="11907" w:h="16840"/>
          <w:pgMar w:top="1134" w:right="567" w:bottom="1134" w:left="1134" w:header="680" w:footer="680" w:gutter="0"/>
          <w:cols w:space="720"/>
        </w:sectPr>
      </w:pPr>
    </w:p>
    <w:p w:rsidR="00222298" w:rsidRDefault="00222298" w:rsidP="00222298">
      <w:pPr>
        <w:pStyle w:val="a6"/>
        <w:jc w:val="center"/>
      </w:pPr>
    </w:p>
    <w:p w:rsidR="00222298" w:rsidRDefault="00222298" w:rsidP="00222298">
      <w:pPr>
        <w:pStyle w:val="a6"/>
        <w:jc w:val="center"/>
      </w:pPr>
    </w:p>
    <w:p w:rsidR="00222298" w:rsidRDefault="00222298" w:rsidP="00222298">
      <w:pPr>
        <w:pStyle w:val="a6"/>
        <w:jc w:val="center"/>
      </w:pPr>
    </w:p>
    <w:p w:rsidR="00222298" w:rsidRPr="00942524" w:rsidRDefault="00222298" w:rsidP="00222298">
      <w:pPr>
        <w:pStyle w:val="a6"/>
        <w:jc w:val="center"/>
      </w:pPr>
    </w:p>
    <w:p w:rsidR="00222298" w:rsidRPr="00BF5A15" w:rsidRDefault="00222298" w:rsidP="00222298">
      <w:pPr>
        <w:pStyle w:val="a6"/>
        <w:ind w:left="360"/>
        <w:jc w:val="center"/>
        <w:rPr>
          <w:b/>
        </w:rPr>
      </w:pPr>
      <w:r w:rsidRPr="00942524">
        <w:t xml:space="preserve">Целевые показатели  прогноза  социально – экономического развития </w:t>
      </w:r>
      <w:r>
        <w:t>Шайдуровского сельсовета Сузунского</w:t>
      </w:r>
      <w:r w:rsidRPr="00942524">
        <w:t xml:space="preserve"> района на 2017 год  и период  2018 и 2019 годов.</w:t>
      </w:r>
    </w:p>
    <w:p w:rsidR="00222298" w:rsidRPr="00BF5A15" w:rsidRDefault="00222298" w:rsidP="00222298">
      <w:pPr>
        <w:pStyle w:val="14"/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52"/>
        <w:gridCol w:w="1239"/>
        <w:gridCol w:w="1192"/>
        <w:gridCol w:w="1319"/>
        <w:gridCol w:w="1242"/>
        <w:gridCol w:w="1127"/>
        <w:gridCol w:w="1192"/>
        <w:gridCol w:w="1316"/>
        <w:gridCol w:w="1133"/>
        <w:gridCol w:w="24"/>
        <w:gridCol w:w="1352"/>
      </w:tblGrid>
      <w:tr w:rsidR="00222298" w:rsidRPr="00BF5A15" w:rsidTr="00222298">
        <w:trPr>
          <w:cantSplit/>
          <w:trHeight w:val="147"/>
          <w:tblHeader/>
        </w:trPr>
        <w:tc>
          <w:tcPr>
            <w:tcW w:w="1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Показатели развития</w:t>
            </w:r>
          </w:p>
          <w:p w:rsidR="00222298" w:rsidRPr="00BF5A15" w:rsidRDefault="00222298" w:rsidP="00222298">
            <w:pPr>
              <w:pStyle w:val="14"/>
              <w:rPr>
                <w:sz w:val="24"/>
              </w:rPr>
            </w:pPr>
            <w:r>
              <w:rPr>
                <w:sz w:val="24"/>
              </w:rPr>
              <w:t>Муниципального образования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Един.</w:t>
            </w:r>
          </w:p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измер.</w:t>
            </w:r>
          </w:p>
        </w:tc>
        <w:tc>
          <w:tcPr>
            <w:tcW w:w="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2016 оценка</w:t>
            </w:r>
          </w:p>
        </w:tc>
        <w:tc>
          <w:tcPr>
            <w:tcW w:w="8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2017</w:t>
            </w:r>
          </w:p>
        </w:tc>
        <w:tc>
          <w:tcPr>
            <w:tcW w:w="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2018</w:t>
            </w:r>
          </w:p>
        </w:tc>
        <w:tc>
          <w:tcPr>
            <w:tcW w:w="8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2019</w:t>
            </w:r>
          </w:p>
        </w:tc>
      </w:tr>
      <w:tr w:rsidR="00222298" w:rsidRPr="00BF5A15" w:rsidTr="00222298">
        <w:trPr>
          <w:cantSplit/>
          <w:trHeight w:val="147"/>
          <w:tblHeader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298" w:rsidRPr="00BF5A15" w:rsidRDefault="00222298" w:rsidP="00222298">
            <w:pPr>
              <w:rPr>
                <w:szCs w:val="20"/>
              </w:rPr>
            </w:pP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298" w:rsidRPr="00BF5A15" w:rsidRDefault="00222298" w:rsidP="00222298">
            <w:pPr>
              <w:rPr>
                <w:szCs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план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ind w:left="-224" w:firstLine="224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в % к 2015г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план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в % к 2016г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план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в % к 2017г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план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в % к</w:t>
            </w:r>
          </w:p>
          <w:p w:rsidR="00222298" w:rsidRPr="00BF5A15" w:rsidRDefault="00222298" w:rsidP="00222298">
            <w:pPr>
              <w:pStyle w:val="14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2018г.</w:t>
            </w:r>
          </w:p>
        </w:tc>
      </w:tr>
      <w:tr w:rsidR="00222298" w:rsidRPr="00BF5A15" w:rsidTr="00222298">
        <w:trPr>
          <w:cantSplit/>
          <w:trHeight w:val="434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8"/>
              <w:rPr>
                <w:i w:val="0"/>
              </w:rPr>
            </w:pPr>
            <w:r w:rsidRPr="00BF5A15">
              <w:rPr>
                <w:bCs/>
              </w:rPr>
              <w:t>Численность населения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rPr>
                <w:snapToGrid w:val="0"/>
              </w:rPr>
            </w:pPr>
            <w:r w:rsidRPr="00BF5A15">
              <w:rPr>
                <w:snapToGrid w:val="0"/>
              </w:rPr>
              <w:t>чел.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1421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100.1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1422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1423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100.1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1420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99.8</w:t>
            </w:r>
          </w:p>
        </w:tc>
      </w:tr>
      <w:tr w:rsidR="00222298" w:rsidRPr="00BF5A15" w:rsidTr="00222298">
        <w:trPr>
          <w:cantSplit/>
          <w:trHeight w:val="434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8"/>
              <w:rPr>
                <w:bCs/>
                <w:i w:val="0"/>
              </w:rPr>
            </w:pPr>
            <w:r w:rsidRPr="00BF5A15">
              <w:rPr>
                <w:bCs/>
              </w:rPr>
              <w:t xml:space="preserve">Число родившихся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rPr>
                <w:snapToGrid w:val="0"/>
              </w:rPr>
            </w:pPr>
          </w:p>
          <w:p w:rsidR="00222298" w:rsidRPr="00BF5A15" w:rsidRDefault="00222298" w:rsidP="00222298">
            <w:pPr>
              <w:rPr>
                <w:snapToGrid w:val="0"/>
              </w:rPr>
            </w:pPr>
            <w:r w:rsidRPr="00BF5A15">
              <w:rPr>
                <w:snapToGrid w:val="0"/>
              </w:rPr>
              <w:t>чел.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</w:p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16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</w:p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200.0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</w:p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</w:p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75.0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</w:p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13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</w:p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108.3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</w:p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</w:p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115.4</w:t>
            </w:r>
          </w:p>
        </w:tc>
      </w:tr>
      <w:tr w:rsidR="00222298" w:rsidRPr="00BF5A15" w:rsidTr="00222298">
        <w:trPr>
          <w:cantSplit/>
          <w:trHeight w:val="434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rPr>
                <w:snapToGrid w:val="0"/>
              </w:rPr>
            </w:pPr>
            <w:r w:rsidRPr="00BF5A15">
              <w:rPr>
                <w:snapToGrid w:val="0"/>
              </w:rPr>
              <w:t xml:space="preserve">Число умерших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rPr>
                <w:snapToGrid w:val="0"/>
              </w:rPr>
            </w:pPr>
            <w:r w:rsidRPr="00BF5A15">
              <w:rPr>
                <w:snapToGrid w:val="0"/>
              </w:rPr>
              <w:t>чел.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90.9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80.0</w:t>
            </w:r>
          </w:p>
        </w:tc>
      </w:tr>
      <w:tr w:rsidR="00222298" w:rsidRPr="00BF5A15" w:rsidTr="00222298">
        <w:trPr>
          <w:cantSplit/>
          <w:trHeight w:val="434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Число прибывших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чел.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25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104.2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25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25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20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80.0</w:t>
            </w:r>
          </w:p>
        </w:tc>
      </w:tr>
      <w:tr w:rsidR="00222298" w:rsidRPr="00BF5A15" w:rsidTr="00222298">
        <w:trPr>
          <w:cantSplit/>
          <w:trHeight w:val="434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Число выбывших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чел.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24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104.3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26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108.3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27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103.8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92.6</w:t>
            </w:r>
          </w:p>
        </w:tc>
      </w:tr>
      <w:tr w:rsidR="00222298" w:rsidRPr="00BF5A15" w:rsidTr="00222298">
        <w:trPr>
          <w:cantSplit/>
          <w:trHeight w:val="434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8"/>
              <w:rPr>
                <w:i w:val="0"/>
              </w:rPr>
            </w:pPr>
            <w:r w:rsidRPr="00BF5A15">
              <w:rPr>
                <w:bCs/>
              </w:rPr>
              <w:t>Численность занятых в экономике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/>
          <w:p w:rsidR="00222298" w:rsidRPr="00BF5A15" w:rsidRDefault="00222298" w:rsidP="00222298">
            <w:r w:rsidRPr="00BF5A15">
              <w:t>чел.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</w:p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660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</w:p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98.5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</w:p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665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</w:p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100.8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</w:p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671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</w:p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100.9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</w:p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670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</w:p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99.9</w:t>
            </w:r>
          </w:p>
        </w:tc>
      </w:tr>
      <w:tr w:rsidR="00222298" w:rsidRPr="00BF5A15" w:rsidTr="00222298">
        <w:trPr>
          <w:cantSplit/>
          <w:trHeight w:val="434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Отношение численности занятых в экономике к общей численности населения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%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47.5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47.0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47.0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47.2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</w:tr>
      <w:tr w:rsidR="00222298" w:rsidRPr="00BF5A15" w:rsidTr="00222298">
        <w:trPr>
          <w:cantSplit/>
          <w:trHeight w:val="633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Численность индивидуальных предпринимателей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чел.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4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80.0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4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80.0</w:t>
            </w:r>
          </w:p>
        </w:tc>
      </w:tr>
      <w:tr w:rsidR="00222298" w:rsidRPr="00BF5A15" w:rsidTr="00222298">
        <w:trPr>
          <w:cantSplit/>
          <w:trHeight w:val="434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Уровень безработицы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%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0.85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0,83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0,81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0.83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</w:tr>
      <w:tr w:rsidR="00222298" w:rsidRPr="00BF5A15" w:rsidTr="00222298">
        <w:trPr>
          <w:cantSplit/>
          <w:trHeight w:val="434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 xml:space="preserve">Промышленность. Оборот предприятий и организаций по основным видам деятельности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млн.</w:t>
            </w:r>
          </w:p>
          <w:p w:rsidR="00222298" w:rsidRPr="00BF5A15" w:rsidRDefault="00222298" w:rsidP="00222298">
            <w:r w:rsidRPr="00BF5A15">
              <w:t>руб.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16.2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101.3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16.4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101.2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16.6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101.2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16.0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96.3</w:t>
            </w:r>
          </w:p>
        </w:tc>
      </w:tr>
      <w:tr w:rsidR="00222298" w:rsidRPr="00BF5A15" w:rsidTr="00222298">
        <w:trPr>
          <w:cantSplit/>
          <w:trHeight w:val="434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Индекс физического объема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%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104.8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103.2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</w:p>
        </w:tc>
      </w:tr>
      <w:tr w:rsidR="00222298" w:rsidRPr="00BF5A15" w:rsidTr="00222298">
        <w:trPr>
          <w:cantSplit/>
          <w:trHeight w:val="434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lastRenderedPageBreak/>
              <w:t>Промышленное производство на душу населения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тыс.руб./чел.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11.5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100.9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11.7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101.7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11.8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100.9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12.0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101.7</w:t>
            </w:r>
          </w:p>
        </w:tc>
      </w:tr>
      <w:tr w:rsidR="00222298" w:rsidRPr="00BF5A15" w:rsidTr="00222298">
        <w:trPr>
          <w:cantSplit/>
          <w:trHeight w:val="434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Производительность труда на 1 занятого в отрасли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тыс. руб.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656.0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101.2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664.0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101.2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667.0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100.5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670.0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100.5</w:t>
            </w:r>
          </w:p>
        </w:tc>
      </w:tr>
      <w:tr w:rsidR="00222298" w:rsidRPr="00BF5A15" w:rsidTr="00222298">
        <w:trPr>
          <w:cantSplit/>
          <w:trHeight w:val="434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 xml:space="preserve">Объем продукции сельского хозяйства в хозяйствах всех категорий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млн. руб.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171.5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100.2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171.8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100.2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172.2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100.2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175.0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101.7</w:t>
            </w:r>
          </w:p>
        </w:tc>
      </w:tr>
      <w:tr w:rsidR="00222298" w:rsidRPr="00BF5A15" w:rsidTr="00222298">
        <w:trPr>
          <w:cantSplit/>
          <w:trHeight w:val="434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 xml:space="preserve">Индекс физического объема 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%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103.4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109.9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jc w:val="center"/>
              <w:rPr>
                <w:sz w:val="24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jc w:val="center"/>
              <w:rPr>
                <w:sz w:val="24"/>
              </w:rPr>
            </w:pPr>
          </w:p>
        </w:tc>
      </w:tr>
      <w:tr w:rsidR="00222298" w:rsidRPr="00BF5A15" w:rsidTr="00222298">
        <w:trPr>
          <w:cantSplit/>
          <w:trHeight w:val="434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Сельскохозяйственное производство на душу населения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тыс.</w:t>
            </w:r>
            <w:r>
              <w:t xml:space="preserve"> </w:t>
            </w:r>
            <w:r w:rsidRPr="00BF5A15">
              <w:t>руб</w:t>
            </w:r>
            <w:r>
              <w:t xml:space="preserve">/ </w:t>
            </w:r>
            <w:r w:rsidRPr="00BF5A15">
              <w:t>чел.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120.6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100.1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120.7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100.1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  <w:ind w:left="0"/>
            </w:pPr>
            <w:r w:rsidRPr="00BF5A15">
              <w:t>120.9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100.2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121.2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100.3</w:t>
            </w:r>
          </w:p>
        </w:tc>
      </w:tr>
      <w:tr w:rsidR="00222298" w:rsidRPr="00BF5A15" w:rsidTr="00222298">
        <w:trPr>
          <w:cantSplit/>
          <w:trHeight w:val="434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Производительность труда на 1 занятого в отрасли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тыс. руб.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635.2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636.3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100.2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</w:p>
        </w:tc>
      </w:tr>
      <w:tr w:rsidR="00222298" w:rsidRPr="00BF5A15" w:rsidTr="00222298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 xml:space="preserve">Валовой сбор зерновых и зернобобовых культур во всех категориях хозяйств (вес после доработки)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тыс. тонн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9.5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99.6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9.5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9.5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9.5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</w:tr>
      <w:tr w:rsidR="00222298" w:rsidRPr="00BF5A15" w:rsidTr="00222298">
        <w:trPr>
          <w:cantSplit/>
          <w:trHeight w:val="31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 xml:space="preserve">Урожайность зерновых и зернобобовых культур во всех категориях хозяйств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ц/га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af0"/>
              <w:ind w:firstLine="0"/>
              <w:rPr>
                <w:sz w:val="24"/>
              </w:rPr>
            </w:pPr>
            <w:r w:rsidRPr="00BF5A15">
              <w:rPr>
                <w:sz w:val="24"/>
              </w:rPr>
              <w:t>31.5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210"/>
              <w:jc w:val="both"/>
              <w:rPr>
                <w:rFonts w:ascii="Times New Roman" w:hAnsi="Times New Roman"/>
              </w:rPr>
            </w:pPr>
            <w:r w:rsidRPr="00BF5A15">
              <w:rPr>
                <w:rFonts w:ascii="Times New Roman" w:hAnsi="Times New Roman"/>
              </w:rPr>
              <w:t>99.7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210"/>
              <w:jc w:val="both"/>
              <w:rPr>
                <w:rFonts w:ascii="Times New Roman" w:hAnsi="Times New Roman"/>
              </w:rPr>
            </w:pPr>
            <w:r w:rsidRPr="00BF5A15">
              <w:rPr>
                <w:rFonts w:ascii="Times New Roman" w:hAnsi="Times New Roman"/>
              </w:rPr>
              <w:t>31.5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210"/>
              <w:jc w:val="both"/>
              <w:rPr>
                <w:rFonts w:ascii="Times New Roman" w:hAnsi="Times New Roman"/>
              </w:rPr>
            </w:pPr>
            <w:r w:rsidRPr="00BF5A15">
              <w:rPr>
                <w:rFonts w:ascii="Times New Roman" w:hAnsi="Times New Roman"/>
              </w:rPr>
              <w:t>100.0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210"/>
              <w:jc w:val="both"/>
              <w:rPr>
                <w:rFonts w:ascii="Times New Roman" w:hAnsi="Times New Roman"/>
              </w:rPr>
            </w:pPr>
            <w:r w:rsidRPr="00BF5A15">
              <w:rPr>
                <w:rFonts w:ascii="Times New Roman" w:hAnsi="Times New Roman"/>
              </w:rPr>
              <w:t>31.5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210"/>
              <w:jc w:val="both"/>
              <w:rPr>
                <w:rFonts w:ascii="Times New Roman" w:hAnsi="Times New Roman"/>
              </w:rPr>
            </w:pPr>
            <w:r w:rsidRPr="00BF5A15">
              <w:rPr>
                <w:rFonts w:ascii="Times New Roman" w:hAnsi="Times New Roman"/>
              </w:rPr>
              <w:t>100.0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210"/>
              <w:jc w:val="both"/>
              <w:rPr>
                <w:rFonts w:ascii="Times New Roman" w:hAnsi="Times New Roman"/>
              </w:rPr>
            </w:pPr>
            <w:r w:rsidRPr="00BF5A15">
              <w:rPr>
                <w:rFonts w:ascii="Times New Roman" w:hAnsi="Times New Roman"/>
              </w:rPr>
              <w:t>31.5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210"/>
              <w:jc w:val="both"/>
              <w:rPr>
                <w:rFonts w:ascii="Times New Roman" w:hAnsi="Times New Roman"/>
              </w:rPr>
            </w:pPr>
            <w:r w:rsidRPr="00BF5A15">
              <w:rPr>
                <w:rFonts w:ascii="Times New Roman" w:hAnsi="Times New Roman"/>
              </w:rPr>
              <w:t>100.0</w:t>
            </w:r>
          </w:p>
        </w:tc>
      </w:tr>
      <w:tr w:rsidR="00222298" w:rsidRPr="00BF5A15" w:rsidTr="00222298">
        <w:trPr>
          <w:cantSplit/>
          <w:trHeight w:val="31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Поголовье скота  (все категории хозяйств):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210"/>
              <w:jc w:val="both"/>
              <w:rPr>
                <w:rFonts w:ascii="Times New Roman" w:hAnsi="Times New Roman"/>
              </w:rPr>
            </w:pPr>
            <w:r w:rsidRPr="00BF5A15">
              <w:rPr>
                <w:rFonts w:ascii="Times New Roman" w:hAnsi="Times New Roman"/>
              </w:rPr>
              <w:t>Х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210"/>
              <w:jc w:val="both"/>
              <w:rPr>
                <w:rFonts w:ascii="Times New Roman" w:hAnsi="Times New Roman"/>
              </w:rPr>
            </w:pPr>
            <w:r w:rsidRPr="00BF5A15">
              <w:rPr>
                <w:rFonts w:ascii="Times New Roman" w:hAnsi="Times New Roman"/>
              </w:rPr>
              <w:t>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210"/>
              <w:jc w:val="both"/>
              <w:rPr>
                <w:rFonts w:ascii="Times New Roman" w:hAnsi="Times New Roman"/>
              </w:rPr>
            </w:pPr>
            <w:r w:rsidRPr="00BF5A15">
              <w:rPr>
                <w:rFonts w:ascii="Times New Roman" w:hAnsi="Times New Roman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210"/>
              <w:jc w:val="both"/>
              <w:rPr>
                <w:rFonts w:ascii="Times New Roman" w:hAnsi="Times New Roman"/>
              </w:rPr>
            </w:pPr>
            <w:r w:rsidRPr="00BF5A15">
              <w:rPr>
                <w:rFonts w:ascii="Times New Roman" w:hAnsi="Times New Roman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210"/>
              <w:jc w:val="both"/>
              <w:rPr>
                <w:rFonts w:ascii="Times New Roman" w:hAnsi="Times New Roman"/>
              </w:rPr>
            </w:pPr>
            <w:r w:rsidRPr="00BF5A15">
              <w:rPr>
                <w:rFonts w:ascii="Times New Roman" w:hAnsi="Times New Roman"/>
              </w:rPr>
              <w:t>Х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210"/>
              <w:jc w:val="both"/>
              <w:rPr>
                <w:rFonts w:ascii="Times New Roman" w:hAnsi="Times New Roman"/>
              </w:rPr>
            </w:pPr>
            <w:r w:rsidRPr="00BF5A15">
              <w:rPr>
                <w:rFonts w:ascii="Times New Roman" w:hAnsi="Times New Roman"/>
              </w:rPr>
              <w:t>Х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210"/>
              <w:jc w:val="both"/>
              <w:rPr>
                <w:rFonts w:ascii="Times New Roman" w:hAnsi="Times New Roman"/>
              </w:rPr>
            </w:pPr>
            <w:r w:rsidRPr="00BF5A15">
              <w:rPr>
                <w:rFonts w:ascii="Times New Roman" w:hAnsi="Times New Roman"/>
              </w:rPr>
              <w:t>Х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210"/>
              <w:jc w:val="both"/>
              <w:rPr>
                <w:rFonts w:ascii="Times New Roman" w:hAnsi="Times New Roman"/>
              </w:rPr>
            </w:pPr>
            <w:r w:rsidRPr="00BF5A15">
              <w:rPr>
                <w:rFonts w:ascii="Times New Roman" w:hAnsi="Times New Roman"/>
              </w:rPr>
              <w:t>Х</w:t>
            </w:r>
          </w:p>
        </w:tc>
      </w:tr>
      <w:tr w:rsidR="00222298" w:rsidRPr="00BF5A15" w:rsidTr="00222298">
        <w:trPr>
          <w:cantSplit/>
          <w:trHeight w:val="448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- крупный рогатый скот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>
              <w:t>тыс.</w:t>
            </w:r>
            <w:r w:rsidRPr="00BF5A15">
              <w:t>голов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2.8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2.8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2.8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2.8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</w:tr>
      <w:tr w:rsidR="00222298" w:rsidRPr="00BF5A15" w:rsidTr="00222298">
        <w:trPr>
          <w:cantSplit/>
          <w:trHeight w:val="411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 xml:space="preserve">  в том числе коровы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>
              <w:t>тыс.</w:t>
            </w:r>
            <w:r w:rsidRPr="00BF5A15">
              <w:t>голов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0.995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100.1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0.996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0.997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100.1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0,998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100.1</w:t>
            </w:r>
          </w:p>
        </w:tc>
      </w:tr>
      <w:tr w:rsidR="00222298" w:rsidRPr="00BF5A15" w:rsidTr="00222298">
        <w:trPr>
          <w:cantSplit/>
          <w:trHeight w:val="446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- свиньи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>
              <w:t>тыс.</w:t>
            </w:r>
            <w:r w:rsidRPr="00BF5A15">
              <w:t>голов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0.72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101.4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0.73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101.4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0.74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101.4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0,76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102.8</w:t>
            </w:r>
          </w:p>
        </w:tc>
      </w:tr>
      <w:tr w:rsidR="00222298" w:rsidRPr="00BF5A15" w:rsidTr="00222298">
        <w:trPr>
          <w:cantSplit/>
          <w:trHeight w:val="409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 xml:space="preserve">Производство молока (все категории хозяйств) </w:t>
            </w:r>
          </w:p>
          <w:p w:rsidR="00222298" w:rsidRPr="00BF5A15" w:rsidRDefault="00222298" w:rsidP="00222298"/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тыс. тонн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5.8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101.8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5.9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101.7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6.0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101.7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6.1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101.7</w:t>
            </w:r>
          </w:p>
        </w:tc>
      </w:tr>
      <w:tr w:rsidR="00222298" w:rsidRPr="00BF5A15" w:rsidTr="00222298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 xml:space="preserve">Производство мяса на убой в живом весе (все категории хозяйств)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тыс.тонн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3.87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100.3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3.88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100.3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3.89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3.91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100.6</w:t>
            </w:r>
          </w:p>
        </w:tc>
      </w:tr>
      <w:tr w:rsidR="00222298" w:rsidRPr="00BF5A15" w:rsidTr="00222298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lastRenderedPageBreak/>
              <w:t>Объем строительно-монтажных работ, включая хозспособ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млн.</w:t>
            </w:r>
            <w:r>
              <w:t xml:space="preserve"> </w:t>
            </w:r>
            <w:r w:rsidRPr="00BF5A15">
              <w:t>руб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6.0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100.0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6.0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100.0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6.0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100.0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6.0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100.0</w:t>
            </w:r>
          </w:p>
        </w:tc>
      </w:tr>
      <w:tr w:rsidR="00222298" w:rsidRPr="00BF5A15" w:rsidTr="00222298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Ввод жилья в эксплуатацию</w:t>
            </w:r>
          </w:p>
          <w:p w:rsidR="00222298" w:rsidRPr="00BF5A15" w:rsidRDefault="00222298" w:rsidP="00222298"/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тыс. м2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0.26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100.0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0.26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100.0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0.26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100.0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0.26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100.0</w:t>
            </w:r>
          </w:p>
        </w:tc>
      </w:tr>
      <w:tr w:rsidR="00222298" w:rsidRPr="00BF5A15" w:rsidTr="00222298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 xml:space="preserve">Доход от аренды земли и имущества  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тыс.руб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1.0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1.0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1.0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1.0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</w:tr>
      <w:tr w:rsidR="00222298" w:rsidRPr="00BF5A15" w:rsidTr="00222298">
        <w:trPr>
          <w:cantSplit/>
          <w:trHeight w:val="564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 xml:space="preserve">Перевозки грузов автомобильным транспортом 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тыс. тонн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212.0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101.0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212.0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212.0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212.0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</w:tr>
      <w:tr w:rsidR="00222298" w:rsidRPr="00BF5A15" w:rsidTr="00222298">
        <w:trPr>
          <w:cantSplit/>
          <w:trHeight w:val="42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a6"/>
              <w:rPr>
                <w:sz w:val="24"/>
              </w:rPr>
            </w:pPr>
            <w:r w:rsidRPr="00BF5A15">
              <w:rPr>
                <w:sz w:val="24"/>
              </w:rPr>
              <w:t>Оборот розничной торговли, включая общественное  питание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млн.руб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32.8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90.1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36.8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112.2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36.9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100.3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37.0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100.3</w:t>
            </w:r>
          </w:p>
        </w:tc>
      </w:tr>
      <w:tr w:rsidR="00222298" w:rsidRPr="00BF5A15" w:rsidTr="00222298">
        <w:trPr>
          <w:cantSplit/>
          <w:trHeight w:val="42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Индекс физического объема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%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102.4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100.1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100.1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100.1</w:t>
            </w:r>
          </w:p>
        </w:tc>
      </w:tr>
      <w:tr w:rsidR="00222298" w:rsidRPr="00BF5A15" w:rsidTr="00222298">
        <w:trPr>
          <w:cantSplit/>
          <w:trHeight w:val="42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Оборот розничной торговли на душу населения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руб./чел.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26995.9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105.3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25879.0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95.9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25931.1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100.2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25979.1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100.2</w:t>
            </w:r>
          </w:p>
        </w:tc>
      </w:tr>
      <w:tr w:rsidR="00222298" w:rsidRPr="00BF5A15" w:rsidTr="00222298">
        <w:trPr>
          <w:cantSplit/>
          <w:trHeight w:val="42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 xml:space="preserve">Объем платных услуг населению 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млн.руб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7.9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101.3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8.0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101.3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8.2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102.5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8.3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101.2</w:t>
            </w:r>
          </w:p>
        </w:tc>
      </w:tr>
      <w:tr w:rsidR="00222298" w:rsidRPr="00BF5A15" w:rsidTr="00222298">
        <w:trPr>
          <w:cantSplit/>
          <w:trHeight w:val="42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Индекс физического объема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%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107.9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107.7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107.5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jc w:val="center"/>
              <w:rPr>
                <w:sz w:val="24"/>
              </w:rPr>
            </w:pPr>
          </w:p>
        </w:tc>
      </w:tr>
      <w:tr w:rsidR="00222298" w:rsidRPr="00BF5A15" w:rsidTr="00222298">
        <w:trPr>
          <w:cantSplit/>
          <w:trHeight w:val="42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Объем платных услуг  на душу населения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руб./чел.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5387.9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118.1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5625.9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104.5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5762.5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102.4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5834.6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101.2</w:t>
            </w:r>
          </w:p>
        </w:tc>
      </w:tr>
      <w:tr w:rsidR="00222298" w:rsidRPr="00BF5A15" w:rsidTr="00222298">
        <w:trPr>
          <w:cantSplit/>
          <w:trHeight w:val="42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Инвестиции в основной капитал  за счет всех источников финансирования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млн.руб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0.150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28.4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0.900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600.0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1.2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133.3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1.5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125.0</w:t>
            </w:r>
          </w:p>
        </w:tc>
      </w:tr>
      <w:tr w:rsidR="00222298" w:rsidRPr="00BF5A15" w:rsidTr="00222298">
        <w:trPr>
          <w:cantSplit/>
          <w:trHeight w:val="42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Инвестиции в основной капитал  на душу населения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тыс.руб./</w:t>
            </w:r>
          </w:p>
          <w:p w:rsidR="00222298" w:rsidRPr="00BF5A15" w:rsidRDefault="00222298" w:rsidP="00222298">
            <w:r w:rsidRPr="00BF5A15">
              <w:t>чел.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0.11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29.7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0.65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590.9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0.86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132.3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1.08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125.6</w:t>
            </w:r>
          </w:p>
        </w:tc>
      </w:tr>
      <w:tr w:rsidR="00222298" w:rsidRPr="00BF5A15" w:rsidTr="00222298">
        <w:trPr>
          <w:cantSplit/>
          <w:trHeight w:val="538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Прибыль прибыльных предприятий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 xml:space="preserve">млн.руб 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2.7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18.0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3.0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111.1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3.1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103.3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3.2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103.2</w:t>
            </w:r>
          </w:p>
        </w:tc>
      </w:tr>
      <w:tr w:rsidR="00222298" w:rsidRPr="00BF5A15" w:rsidTr="00222298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Удельный вес прибыльных предприятий в общем количестве предприятий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 xml:space="preserve">% 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25.0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25.0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25.0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25.0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</w:tr>
      <w:tr w:rsidR="00222298" w:rsidRPr="00BF5A15" w:rsidTr="00222298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lastRenderedPageBreak/>
              <w:t xml:space="preserve">Среднемесячная заработная плата 1 работника (по всем предприятиям)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руб.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13000.0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103.2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13200.0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101.5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13500.0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102.3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13800.0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102.2</w:t>
            </w:r>
          </w:p>
        </w:tc>
      </w:tr>
      <w:tr w:rsidR="00222298" w:rsidRPr="00BF5A15" w:rsidTr="00222298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Среднедушевые денежные доходы населения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руб.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5600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96.6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5800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103.6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5900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101.7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6000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101.7</w:t>
            </w:r>
          </w:p>
        </w:tc>
      </w:tr>
      <w:tr w:rsidR="00222298" w:rsidRPr="00BF5A15" w:rsidTr="00222298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Собственные доходы местного бюджета, всего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млн. руб.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31"/>
            </w:pPr>
            <w:r w:rsidRPr="00BF5A15">
              <w:t>2.2407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107.1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2.2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98.1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2.28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103.6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2.3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100.9</w:t>
            </w:r>
          </w:p>
        </w:tc>
      </w:tr>
      <w:tr w:rsidR="00222298" w:rsidRPr="00BF5A15" w:rsidTr="00222298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Уровень обеспеченности собственными доходами бюджета на 1 человека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руб.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1610.0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109.3</w:t>
            </w:r>
          </w:p>
          <w:p w:rsidR="00222298" w:rsidRPr="00BF5A15" w:rsidRDefault="00222298" w:rsidP="00222298">
            <w:pPr>
              <w:pStyle w:val="14"/>
              <w:rPr>
                <w:sz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1580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98.1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1640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103.9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1650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100.6</w:t>
            </w:r>
          </w:p>
        </w:tc>
      </w:tr>
      <w:tr w:rsidR="00222298" w:rsidRPr="00BF5A15" w:rsidTr="00222298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Детская смертность на 1000 новорожденных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чел.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</w:tr>
      <w:tr w:rsidR="00222298" w:rsidRPr="00BF5A15" w:rsidTr="00222298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Охват работающ. населения проф.осмотрами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%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90.0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91.0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92.0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95.0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</w:tr>
      <w:tr w:rsidR="00222298" w:rsidRPr="00BF5A15" w:rsidTr="00222298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Охват детей диспансерным наблюдением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%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92,7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92.8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92.9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93.0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</w:tr>
      <w:tr w:rsidR="00222298" w:rsidRPr="00BF5A15" w:rsidTr="00222298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Удельн.вес детей, посещих. детские ДУ, от общ.числен. детей дошкольного возраста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%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46.9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54.7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65,2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70.0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</w:tr>
      <w:tr w:rsidR="00222298" w:rsidRPr="00BF5A15" w:rsidTr="00222298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Удельный вес детей в возр. 7-15 лет, обуч. в ООШ, от общей числ. детей данной возрастной категории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%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</w:tr>
      <w:tr w:rsidR="00222298" w:rsidRPr="00BF5A15" w:rsidTr="00222298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Количество приемных семей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ед.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</w:tr>
      <w:tr w:rsidR="00222298" w:rsidRPr="00BF5A15" w:rsidTr="00222298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Количество детей, воспитывающихся в приемных семьях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/>
          <w:p w:rsidR="00222298" w:rsidRPr="00BF5A15" w:rsidRDefault="00222298" w:rsidP="00222298">
            <w:r w:rsidRPr="00BF5A15">
              <w:t>чел.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</w:p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</w:p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</w:p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</w:p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</w:p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</w:p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</w:p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</w:p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</w:tr>
      <w:tr w:rsidR="00222298" w:rsidRPr="00BF5A15" w:rsidTr="00222298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Сумма расходов на пособия детям, воспитывающимся в приемных семьях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тыс. руб.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</w:tr>
      <w:tr w:rsidR="00222298" w:rsidRPr="00BF5A15" w:rsidTr="00222298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lastRenderedPageBreak/>
              <w:t>Количество детей, находящихся под опекой (попечительством)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чел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83.3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5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5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</w:tr>
      <w:tr w:rsidR="00222298" w:rsidRPr="00BF5A15" w:rsidTr="00222298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Сумма выплачиваемых пособий на содержание детей под опекой (попечительством)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тыс. руб.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</w:tr>
      <w:tr w:rsidR="00222298" w:rsidRPr="00BF5A15" w:rsidTr="00222298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Количество граждан, состоящих в очереди на получение социального жилья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 xml:space="preserve">чел. 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3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3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3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</w:tr>
      <w:tr w:rsidR="00222298" w:rsidRPr="00BF5A15" w:rsidTr="00222298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Уровень оплаты населением ЖКУ (от экономически обоснованных затрат)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%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95.0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95.0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95.0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95.0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</w:tr>
      <w:tr w:rsidR="00222298" w:rsidRPr="00BF5A15" w:rsidTr="00222298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 xml:space="preserve">Стоимость жилищно-коммунальных услуг для населен. в расчете на </w:t>
            </w:r>
            <w:smartTag w:uri="urn:schemas-microsoft-com:office:smarttags" w:element="metricconverter">
              <w:smartTagPr>
                <w:attr w:name="ProductID" w:val="1 кв. м"/>
              </w:smartTagPr>
              <w:r w:rsidRPr="00BF5A15">
                <w:t>1 кв. м</w:t>
              </w:r>
            </w:smartTag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руб.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32.18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63.3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35.06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109.0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37.25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106.2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39.0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104.8</w:t>
            </w:r>
          </w:p>
        </w:tc>
      </w:tr>
      <w:tr w:rsidR="00222298" w:rsidRPr="00BF5A15" w:rsidTr="00222298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Количество населения, потребляющего питьевую воду, не соответствующую санитарным нормам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>
              <w:t>% от общ. кол.насел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</w:tr>
      <w:tr w:rsidR="00222298" w:rsidRPr="00BF5A15" w:rsidTr="00222298">
        <w:trPr>
          <w:cantSplit/>
          <w:trHeight w:val="834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 xml:space="preserve">Обеспеченность транспорт. средствами общего польз. на 1000 человек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ед.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2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2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</w:tr>
      <w:tr w:rsidR="00222298" w:rsidRPr="00BF5A15" w:rsidTr="00222298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Строительство межпоселен.  автомобильных дорог общего пользования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км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1,5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1,5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1,5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1.5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</w:tr>
      <w:tr w:rsidR="00222298" w:rsidRPr="00BF5A15" w:rsidTr="00222298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Обеспеченность населения домашними телефонами  на 100 жителей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ед.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19.1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18.8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98.4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18.7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99.5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18.4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98.4</w:t>
            </w:r>
          </w:p>
        </w:tc>
      </w:tr>
      <w:tr w:rsidR="00222298" w:rsidRPr="00BF5A15" w:rsidTr="00222298">
        <w:trPr>
          <w:cantSplit/>
          <w:trHeight w:val="548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Охват населенных пунктов сетью мобильной   связи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%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84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86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88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</w:tr>
      <w:tr w:rsidR="00222298" w:rsidRPr="00BF5A15" w:rsidTr="00222298">
        <w:trPr>
          <w:cantSplit/>
          <w:trHeight w:val="834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 xml:space="preserve">Удельный вес освещенных улиц 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% от общ. прот.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70.0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75.0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80.0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80.0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</w:tr>
      <w:tr w:rsidR="00222298" w:rsidRPr="00BF5A15" w:rsidTr="00222298">
        <w:trPr>
          <w:cantSplit/>
          <w:trHeight w:val="548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lastRenderedPageBreak/>
              <w:t>Доля учреждений образов. оборудованных: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/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</w:p>
        </w:tc>
      </w:tr>
      <w:tr w:rsidR="00222298" w:rsidRPr="00BF5A15" w:rsidTr="00222298">
        <w:trPr>
          <w:cantSplit/>
          <w:trHeight w:val="263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- водопроводом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%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</w:tr>
      <w:tr w:rsidR="00222298" w:rsidRPr="00BF5A15" w:rsidTr="00222298">
        <w:trPr>
          <w:cantSplit/>
          <w:trHeight w:val="263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- горячим водоснабжением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%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</w:tr>
      <w:tr w:rsidR="00222298" w:rsidRPr="00BF5A15" w:rsidTr="00222298">
        <w:trPr>
          <w:cantSplit/>
          <w:trHeight w:val="285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 xml:space="preserve">- сливной канализацией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%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</w:tr>
      <w:tr w:rsidR="00222298" w:rsidRPr="00BF5A15" w:rsidTr="00222298">
        <w:trPr>
          <w:cantSplit/>
          <w:trHeight w:val="834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Доля учреждений здравоохранения, оборудованных: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/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</w:p>
        </w:tc>
      </w:tr>
      <w:tr w:rsidR="00222298" w:rsidRPr="00BF5A15" w:rsidTr="00222298">
        <w:trPr>
          <w:cantSplit/>
          <w:trHeight w:val="285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- водопроводом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%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</w:tr>
      <w:tr w:rsidR="00222298" w:rsidRPr="00BF5A15" w:rsidTr="00222298">
        <w:trPr>
          <w:cantSplit/>
          <w:trHeight w:val="263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- горячим водоснабжением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%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</w:tr>
      <w:tr w:rsidR="00222298" w:rsidRPr="00BF5A15" w:rsidTr="00222298">
        <w:trPr>
          <w:cantSplit/>
          <w:trHeight w:val="285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 xml:space="preserve">- сливной канализацией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%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</w:tr>
      <w:tr w:rsidR="00222298" w:rsidRPr="00BF5A15" w:rsidTr="00222298">
        <w:trPr>
          <w:cantSplit/>
          <w:trHeight w:val="263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Доля жилья, оборудованного: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/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</w:p>
        </w:tc>
      </w:tr>
      <w:tr w:rsidR="00222298" w:rsidRPr="00BF5A15" w:rsidTr="00222298">
        <w:trPr>
          <w:cantSplit/>
          <w:trHeight w:val="285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 xml:space="preserve">-  сетевым газом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%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</w:tr>
      <w:tr w:rsidR="00222298" w:rsidRPr="00BF5A15" w:rsidTr="00222298">
        <w:trPr>
          <w:cantSplit/>
          <w:trHeight w:val="263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водопроводом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%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95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</w:tr>
      <w:tr w:rsidR="00222298" w:rsidRPr="00BF5A15" w:rsidTr="00222298">
        <w:trPr>
          <w:cantSplit/>
          <w:trHeight w:val="285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 xml:space="preserve">- сливной канализацией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r w:rsidRPr="00BF5A15">
              <w:t>%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30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30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30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30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98" w:rsidRPr="00BF5A15" w:rsidRDefault="00222298" w:rsidP="00222298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</w:tr>
    </w:tbl>
    <w:p w:rsidR="00222298" w:rsidRPr="00BF5A15" w:rsidRDefault="00222298" w:rsidP="00222298">
      <w:pPr>
        <w:pStyle w:val="310"/>
        <w:rPr>
          <w:color w:val="auto"/>
        </w:rPr>
      </w:pPr>
    </w:p>
    <w:p w:rsidR="00222298" w:rsidRPr="00BF5A15" w:rsidRDefault="00222298" w:rsidP="00222298">
      <w:pPr>
        <w:pStyle w:val="310"/>
        <w:rPr>
          <w:color w:val="auto"/>
        </w:rPr>
      </w:pPr>
    </w:p>
    <w:p w:rsidR="00222298" w:rsidRPr="00BF5A15" w:rsidRDefault="00222298" w:rsidP="00222298">
      <w:pPr>
        <w:sectPr w:rsidR="00222298" w:rsidRPr="00BF5A15" w:rsidSect="00222298">
          <w:pgSz w:w="16840" w:h="11907" w:orient="landscape"/>
          <w:pgMar w:top="1134" w:right="1134" w:bottom="567" w:left="1134" w:header="680" w:footer="680" w:gutter="0"/>
          <w:cols w:space="720"/>
        </w:sectPr>
      </w:pPr>
    </w:p>
    <w:p w:rsidR="00222298" w:rsidRPr="00942524" w:rsidRDefault="00222298" w:rsidP="00222298">
      <w:pPr>
        <w:pStyle w:val="a6"/>
        <w:jc w:val="center"/>
      </w:pPr>
    </w:p>
    <w:p w:rsidR="00222298" w:rsidRPr="00942524" w:rsidRDefault="00222298" w:rsidP="00222298">
      <w:pPr>
        <w:pStyle w:val="a6"/>
        <w:jc w:val="center"/>
      </w:pPr>
    </w:p>
    <w:p w:rsidR="00222298" w:rsidRPr="00942524" w:rsidRDefault="00222298" w:rsidP="00222298">
      <w:pPr>
        <w:pStyle w:val="a6"/>
        <w:ind w:left="360"/>
        <w:jc w:val="center"/>
        <w:rPr>
          <w:b/>
        </w:rPr>
      </w:pPr>
    </w:p>
    <w:p w:rsidR="00222298" w:rsidRPr="00942524" w:rsidRDefault="00222298" w:rsidP="00222298">
      <w:pPr>
        <w:pStyle w:val="a6"/>
        <w:ind w:left="360"/>
        <w:jc w:val="center"/>
        <w:rPr>
          <w:b/>
        </w:rPr>
      </w:pPr>
    </w:p>
    <w:p w:rsidR="00222298" w:rsidRPr="00942524" w:rsidRDefault="00222298" w:rsidP="00222298">
      <w:pPr>
        <w:ind w:left="360"/>
        <w:jc w:val="center"/>
        <w:rPr>
          <w:sz w:val="28"/>
          <w:szCs w:val="28"/>
        </w:rPr>
      </w:pPr>
      <w:r w:rsidRPr="00942524">
        <w:rPr>
          <w:sz w:val="28"/>
          <w:szCs w:val="28"/>
        </w:rPr>
        <w:t>Формирование конкурентоспособной экономики.</w:t>
      </w:r>
    </w:p>
    <w:p w:rsidR="00222298" w:rsidRPr="00942524" w:rsidRDefault="00222298" w:rsidP="00222298">
      <w:pPr>
        <w:jc w:val="both"/>
        <w:rPr>
          <w:sz w:val="28"/>
          <w:szCs w:val="28"/>
        </w:rPr>
      </w:pPr>
      <w:r w:rsidRPr="00942524">
        <w:rPr>
          <w:sz w:val="28"/>
          <w:szCs w:val="28"/>
        </w:rPr>
        <w:t xml:space="preserve"> Основную долю в общем объёме промышленного производства, по-прежнему, будут занимать предприятия:</w:t>
      </w:r>
      <w:r>
        <w:rPr>
          <w:sz w:val="28"/>
          <w:szCs w:val="28"/>
        </w:rPr>
        <w:t xml:space="preserve"> ООО Новосибирсккарьероуправление «Шайдуровский  карьер», ЗАО «Пламя»</w:t>
      </w:r>
      <w:r w:rsidRPr="00942524">
        <w:rPr>
          <w:sz w:val="28"/>
          <w:szCs w:val="28"/>
        </w:rPr>
        <w:t>.</w:t>
      </w:r>
    </w:p>
    <w:p w:rsidR="00222298" w:rsidRPr="00942524" w:rsidRDefault="00222298" w:rsidP="00222298">
      <w:pPr>
        <w:jc w:val="both"/>
        <w:rPr>
          <w:sz w:val="28"/>
          <w:szCs w:val="28"/>
        </w:rPr>
      </w:pPr>
      <w:r w:rsidRPr="00942524">
        <w:rPr>
          <w:sz w:val="28"/>
          <w:szCs w:val="28"/>
        </w:rPr>
        <w:t>Развитие потребительского рынка будет зависеть от темпов роста денежных доходов населения и ежегодного роста индекса потребительских цен.</w:t>
      </w:r>
    </w:p>
    <w:p w:rsidR="00222298" w:rsidRPr="00942524" w:rsidRDefault="00222298" w:rsidP="00222298">
      <w:pPr>
        <w:jc w:val="both"/>
        <w:rPr>
          <w:sz w:val="28"/>
          <w:szCs w:val="28"/>
        </w:rPr>
      </w:pPr>
    </w:p>
    <w:p w:rsidR="00222298" w:rsidRPr="00942524" w:rsidRDefault="00222298" w:rsidP="00222298">
      <w:pPr>
        <w:jc w:val="center"/>
        <w:rPr>
          <w:sz w:val="28"/>
          <w:szCs w:val="28"/>
        </w:rPr>
      </w:pPr>
      <w:r w:rsidRPr="00942524">
        <w:rPr>
          <w:sz w:val="28"/>
          <w:szCs w:val="28"/>
        </w:rPr>
        <w:t>Развитие жилищного строительства и ЖКХ.</w:t>
      </w:r>
    </w:p>
    <w:p w:rsidR="00222298" w:rsidRPr="00942524" w:rsidRDefault="00222298" w:rsidP="00222298">
      <w:pPr>
        <w:pStyle w:val="23"/>
        <w:tabs>
          <w:tab w:val="left" w:pos="-187"/>
          <w:tab w:val="left" w:pos="1080"/>
        </w:tabs>
        <w:ind w:left="1080" w:hanging="339"/>
        <w:rPr>
          <w:szCs w:val="28"/>
        </w:rPr>
      </w:pPr>
      <w:r w:rsidRPr="00942524">
        <w:rPr>
          <w:szCs w:val="28"/>
        </w:rPr>
        <w:t xml:space="preserve">Основные направления деятельности в период 2017-2019 гг: </w:t>
      </w:r>
    </w:p>
    <w:p w:rsidR="00222298" w:rsidRPr="00F94B35" w:rsidRDefault="00222298" w:rsidP="00222298">
      <w:pPr>
        <w:pStyle w:val="32"/>
        <w:rPr>
          <w:b/>
          <w:i/>
          <w:szCs w:val="28"/>
        </w:rPr>
      </w:pPr>
      <w:r w:rsidRPr="00F94B35">
        <w:rPr>
          <w:szCs w:val="28"/>
        </w:rPr>
        <w:t>1. Проведение мероприятий по обеспечению жильём отдельных социальных категорий граждан (многодетные, молодые семьи).</w:t>
      </w:r>
    </w:p>
    <w:p w:rsidR="00222298" w:rsidRPr="00F94B35" w:rsidRDefault="00222298" w:rsidP="00222298">
      <w:pPr>
        <w:pStyle w:val="32"/>
        <w:rPr>
          <w:b/>
          <w:i/>
          <w:szCs w:val="28"/>
        </w:rPr>
      </w:pPr>
      <w:r w:rsidRPr="00F94B35">
        <w:rPr>
          <w:szCs w:val="28"/>
        </w:rPr>
        <w:t>2. Содействие в получении государственной поддержки в обеспечении жильём граждан, молодых семей и специалистов в рамках государственных федеральных и областных программ (подготовка пакетов документов для участия семей и молодых специалистов в реализации программ по строительству жилья).</w:t>
      </w:r>
    </w:p>
    <w:p w:rsidR="00222298" w:rsidRPr="00942524" w:rsidRDefault="00222298" w:rsidP="00222298">
      <w:pPr>
        <w:pStyle w:val="32"/>
        <w:ind w:left="1080"/>
        <w:rPr>
          <w:b/>
          <w:i/>
          <w:szCs w:val="28"/>
        </w:rPr>
      </w:pPr>
    </w:p>
    <w:p w:rsidR="00222298" w:rsidRDefault="00222298" w:rsidP="007B786D">
      <w:pPr>
        <w:pStyle w:val="af8"/>
        <w:numPr>
          <w:ilvl w:val="0"/>
          <w:numId w:val="2"/>
        </w:numPr>
        <w:ind w:left="0"/>
        <w:jc w:val="both"/>
        <w:rPr>
          <w:sz w:val="28"/>
          <w:szCs w:val="28"/>
        </w:rPr>
      </w:pPr>
      <w:r w:rsidRPr="00942524">
        <w:rPr>
          <w:sz w:val="28"/>
          <w:szCs w:val="28"/>
        </w:rPr>
        <w:t>Обеспечение ежегодной плановой подготовки систем ЖКХ и необходимого запаса топлива к зимнему отопительному сезону.</w:t>
      </w:r>
    </w:p>
    <w:p w:rsidR="00222298" w:rsidRPr="000515A3" w:rsidRDefault="00222298" w:rsidP="007B786D">
      <w:pPr>
        <w:pStyle w:val="af8"/>
        <w:numPr>
          <w:ilvl w:val="0"/>
          <w:numId w:val="2"/>
        </w:numPr>
        <w:ind w:left="0"/>
        <w:jc w:val="both"/>
        <w:rPr>
          <w:sz w:val="28"/>
          <w:szCs w:val="28"/>
        </w:rPr>
      </w:pPr>
      <w:r w:rsidRPr="000515A3">
        <w:rPr>
          <w:sz w:val="28"/>
          <w:szCs w:val="28"/>
        </w:rPr>
        <w:t>Капитальный и текущий ремонт дорог.</w:t>
      </w:r>
    </w:p>
    <w:p w:rsidR="00222298" w:rsidRDefault="00222298" w:rsidP="00222298">
      <w:pPr>
        <w:jc w:val="center"/>
        <w:rPr>
          <w:sz w:val="28"/>
          <w:szCs w:val="28"/>
        </w:rPr>
      </w:pPr>
    </w:p>
    <w:p w:rsidR="00222298" w:rsidRPr="00942524" w:rsidRDefault="00222298" w:rsidP="00222298">
      <w:pPr>
        <w:jc w:val="center"/>
        <w:rPr>
          <w:rFonts w:eastAsia="Calibri"/>
          <w:sz w:val="28"/>
          <w:szCs w:val="28"/>
        </w:rPr>
      </w:pPr>
      <w:r w:rsidRPr="00942524">
        <w:rPr>
          <w:rFonts w:eastAsia="Calibri"/>
          <w:sz w:val="28"/>
          <w:szCs w:val="28"/>
        </w:rPr>
        <w:t>Заработная плата и денежные доходы населения</w:t>
      </w:r>
    </w:p>
    <w:p w:rsidR="00222298" w:rsidRPr="00942524" w:rsidRDefault="00222298" w:rsidP="00222298">
      <w:pPr>
        <w:jc w:val="center"/>
        <w:rPr>
          <w:rFonts w:eastAsia="Calibri"/>
          <w:sz w:val="28"/>
          <w:szCs w:val="28"/>
        </w:rPr>
      </w:pPr>
    </w:p>
    <w:p w:rsidR="00222298" w:rsidRPr="00942524" w:rsidRDefault="00222298" w:rsidP="00222298">
      <w:pPr>
        <w:ind w:firstLine="709"/>
        <w:jc w:val="both"/>
        <w:rPr>
          <w:rFonts w:eastAsia="Calibri"/>
          <w:sz w:val="28"/>
          <w:szCs w:val="28"/>
        </w:rPr>
      </w:pPr>
      <w:r w:rsidRPr="00942524">
        <w:rPr>
          <w:rFonts w:eastAsia="Calibri"/>
          <w:sz w:val="28"/>
          <w:szCs w:val="28"/>
        </w:rPr>
        <w:t xml:space="preserve">В период 2017-2019 годы планируется </w:t>
      </w:r>
      <w:r>
        <w:rPr>
          <w:rFonts w:eastAsia="Calibri"/>
          <w:sz w:val="28"/>
          <w:szCs w:val="28"/>
        </w:rPr>
        <w:t>р</w:t>
      </w:r>
      <w:r w:rsidRPr="00942524">
        <w:rPr>
          <w:rFonts w:eastAsia="Calibri"/>
          <w:sz w:val="28"/>
          <w:szCs w:val="28"/>
        </w:rPr>
        <w:t>ост заработной</w:t>
      </w:r>
      <w:r>
        <w:rPr>
          <w:rFonts w:eastAsia="Calibri"/>
          <w:sz w:val="28"/>
          <w:szCs w:val="28"/>
        </w:rPr>
        <w:t xml:space="preserve"> платы  за счет </w:t>
      </w:r>
      <w:r w:rsidRPr="00942524">
        <w:rPr>
          <w:rFonts w:eastAsia="Calibri"/>
          <w:sz w:val="28"/>
          <w:szCs w:val="28"/>
        </w:rPr>
        <w:t xml:space="preserve"> развития современных производств, повышения производительности труда, поэтапного повышения средней заработной платы работников бюджетной сферы с учетом объемов и качества их труда.</w:t>
      </w:r>
    </w:p>
    <w:p w:rsidR="00222298" w:rsidRPr="00F94B35" w:rsidRDefault="00222298" w:rsidP="00222298">
      <w:pPr>
        <w:pStyle w:val="32"/>
        <w:rPr>
          <w:b/>
          <w:i/>
          <w:szCs w:val="28"/>
        </w:rPr>
      </w:pPr>
      <w:r w:rsidRPr="00F94B35">
        <w:rPr>
          <w:rFonts w:eastAsia="Calibri"/>
          <w:szCs w:val="28"/>
        </w:rPr>
        <w:t>Среднемесячную номинальную начисленную заработную плату в 2019 г планируется довести  к уровню 2016 года на 6.15 %.</w:t>
      </w:r>
    </w:p>
    <w:p w:rsidR="00222298" w:rsidRPr="00942524" w:rsidRDefault="00222298" w:rsidP="00222298">
      <w:pPr>
        <w:pStyle w:val="32"/>
        <w:ind w:left="360"/>
        <w:jc w:val="center"/>
        <w:rPr>
          <w:b/>
          <w:i/>
          <w:szCs w:val="28"/>
        </w:rPr>
      </w:pPr>
    </w:p>
    <w:p w:rsidR="00222298" w:rsidRPr="00F94B35" w:rsidRDefault="00222298" w:rsidP="00222298">
      <w:pPr>
        <w:pStyle w:val="32"/>
        <w:ind w:left="360"/>
        <w:jc w:val="center"/>
        <w:rPr>
          <w:b/>
          <w:i/>
          <w:szCs w:val="28"/>
        </w:rPr>
      </w:pPr>
    </w:p>
    <w:p w:rsidR="00222298" w:rsidRPr="00F94B35" w:rsidRDefault="00222298" w:rsidP="00222298">
      <w:pPr>
        <w:pStyle w:val="32"/>
        <w:ind w:left="360"/>
        <w:jc w:val="center"/>
        <w:rPr>
          <w:b/>
          <w:i/>
          <w:szCs w:val="28"/>
        </w:rPr>
      </w:pPr>
      <w:r w:rsidRPr="00F94B35">
        <w:rPr>
          <w:szCs w:val="28"/>
        </w:rPr>
        <w:t>Развитие социальной сферы.</w:t>
      </w:r>
    </w:p>
    <w:p w:rsidR="00222298" w:rsidRPr="00942524" w:rsidRDefault="00222298" w:rsidP="00222298">
      <w:pPr>
        <w:pStyle w:val="BodyText1bt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42524">
        <w:rPr>
          <w:rFonts w:ascii="Times New Roman" w:hAnsi="Times New Roman" w:cs="Times New Roman"/>
          <w:bCs/>
          <w:sz w:val="28"/>
          <w:szCs w:val="28"/>
        </w:rPr>
        <w:t xml:space="preserve">            Культура.</w:t>
      </w:r>
    </w:p>
    <w:p w:rsidR="00222298" w:rsidRPr="00942524" w:rsidRDefault="00222298" w:rsidP="00222298">
      <w:pPr>
        <w:pStyle w:val="BodyText211BodyTextIndent"/>
        <w:ind w:left="1080" w:hanging="360"/>
        <w:rPr>
          <w:bCs/>
        </w:rPr>
      </w:pPr>
    </w:p>
    <w:p w:rsidR="00222298" w:rsidRPr="00942524" w:rsidRDefault="00222298" w:rsidP="00222298">
      <w:pPr>
        <w:pStyle w:val="BodyText211BodyTextIndent"/>
        <w:ind w:left="360" w:hanging="360"/>
        <w:rPr>
          <w:b/>
          <w:bCs/>
          <w:i/>
        </w:rPr>
      </w:pPr>
      <w:r w:rsidRPr="00942524">
        <w:rPr>
          <w:bCs/>
          <w:iCs/>
        </w:rPr>
        <w:t>Задачи</w:t>
      </w:r>
      <w:r w:rsidRPr="00942524">
        <w:rPr>
          <w:bCs/>
        </w:rPr>
        <w:t xml:space="preserve">: </w:t>
      </w:r>
      <w:r w:rsidRPr="00942524">
        <w:t>удовлетворение и развитие духовных и культурных потребностей населения, сохранение культурного наследия и развитие народного творчества.</w:t>
      </w:r>
    </w:p>
    <w:p w:rsidR="00222298" w:rsidRPr="00942524" w:rsidRDefault="00222298" w:rsidP="00222298">
      <w:pPr>
        <w:pStyle w:val="BodyText1bt"/>
        <w:spacing w:after="0"/>
        <w:ind w:left="720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222298" w:rsidRPr="00942524" w:rsidRDefault="00222298" w:rsidP="00222298">
      <w:pPr>
        <w:pStyle w:val="BodyText1bt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42524">
        <w:rPr>
          <w:rFonts w:ascii="Times New Roman" w:hAnsi="Times New Roman" w:cs="Times New Roman"/>
          <w:bCs/>
          <w:sz w:val="28"/>
          <w:szCs w:val="28"/>
        </w:rPr>
        <w:t xml:space="preserve">Основные направления деятельности: </w:t>
      </w:r>
    </w:p>
    <w:p w:rsidR="00222298" w:rsidRPr="00942524" w:rsidRDefault="00222298" w:rsidP="00222298">
      <w:pPr>
        <w:pStyle w:val="BodyText1bt"/>
        <w:spacing w:after="0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22298" w:rsidRPr="00942524" w:rsidRDefault="00222298" w:rsidP="007B786D">
      <w:pPr>
        <w:pStyle w:val="BodyText1bt"/>
        <w:numPr>
          <w:ilvl w:val="0"/>
          <w:numId w:val="3"/>
        </w:numPr>
        <w:tabs>
          <w:tab w:val="clear" w:pos="1860"/>
          <w:tab w:val="num" w:pos="1440"/>
        </w:tabs>
        <w:spacing w:after="0"/>
        <w:ind w:hanging="7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42524">
        <w:rPr>
          <w:rFonts w:ascii="Times New Roman" w:hAnsi="Times New Roman" w:cs="Times New Roman"/>
          <w:bCs/>
          <w:sz w:val="28"/>
          <w:szCs w:val="28"/>
        </w:rPr>
        <w:t>плановое проведение культурно-массовых мероприятий;</w:t>
      </w:r>
    </w:p>
    <w:p w:rsidR="00222298" w:rsidRPr="00942524" w:rsidRDefault="00222298" w:rsidP="007B786D">
      <w:pPr>
        <w:pStyle w:val="BodyText1bt"/>
        <w:numPr>
          <w:ilvl w:val="0"/>
          <w:numId w:val="3"/>
        </w:numPr>
        <w:tabs>
          <w:tab w:val="clear" w:pos="1860"/>
          <w:tab w:val="num" w:pos="1440"/>
        </w:tabs>
        <w:spacing w:after="0"/>
        <w:ind w:left="14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42524">
        <w:rPr>
          <w:rFonts w:ascii="Times New Roman" w:hAnsi="Times New Roman" w:cs="Times New Roman"/>
          <w:bCs/>
          <w:sz w:val="28"/>
          <w:szCs w:val="28"/>
        </w:rPr>
        <w:t>укрепление материально-технической базы клубных учреждений: приобретение оборудования, проведение ремонта в учреждениях культуры;</w:t>
      </w:r>
    </w:p>
    <w:p w:rsidR="00222298" w:rsidRPr="00B33F8A" w:rsidRDefault="00222298" w:rsidP="007B786D">
      <w:pPr>
        <w:pStyle w:val="BodyText1bt"/>
        <w:numPr>
          <w:ilvl w:val="0"/>
          <w:numId w:val="3"/>
        </w:numPr>
        <w:tabs>
          <w:tab w:val="clear" w:pos="1860"/>
          <w:tab w:val="num" w:pos="1440"/>
        </w:tabs>
        <w:spacing w:after="0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33F8A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повышение квалификации руководителей сельских коллективов, </w:t>
      </w:r>
      <w:r w:rsidRPr="00B33F8A">
        <w:rPr>
          <w:rFonts w:ascii="Times New Roman" w:hAnsi="Times New Roman" w:cs="Times New Roman"/>
          <w:sz w:val="28"/>
          <w:szCs w:val="28"/>
        </w:rPr>
        <w:t>привлечение творчески  инициативной  молодёжи.</w:t>
      </w:r>
    </w:p>
    <w:p w:rsidR="00222298" w:rsidRPr="00942524" w:rsidRDefault="00222298" w:rsidP="00222298">
      <w:pPr>
        <w:pStyle w:val="BodyText1bt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22298" w:rsidRPr="00942524" w:rsidRDefault="00222298" w:rsidP="00222298">
      <w:pPr>
        <w:pStyle w:val="BodyText211BodyTextIndent"/>
        <w:tabs>
          <w:tab w:val="left" w:pos="0"/>
        </w:tabs>
        <w:ind w:firstLine="720"/>
        <w:rPr>
          <w:bCs/>
          <w:iCs/>
          <w:highlight w:val="yellow"/>
        </w:rPr>
      </w:pPr>
      <w:r w:rsidRPr="00942524">
        <w:rPr>
          <w:bCs/>
          <w:iCs/>
        </w:rPr>
        <w:t>Занятость населения.</w:t>
      </w:r>
    </w:p>
    <w:p w:rsidR="00222298" w:rsidRPr="00942524" w:rsidRDefault="00222298" w:rsidP="00222298">
      <w:pPr>
        <w:pStyle w:val="BodyText211BodyTextIndent"/>
        <w:tabs>
          <w:tab w:val="left" w:pos="0"/>
        </w:tabs>
        <w:ind w:firstLine="720"/>
        <w:rPr>
          <w:b/>
          <w:bCs/>
          <w:i/>
          <w:iCs/>
          <w:highlight w:val="magenta"/>
        </w:rPr>
      </w:pPr>
    </w:p>
    <w:p w:rsidR="00222298" w:rsidRPr="00942524" w:rsidRDefault="00222298" w:rsidP="00222298">
      <w:pPr>
        <w:jc w:val="both"/>
        <w:rPr>
          <w:bCs/>
          <w:sz w:val="28"/>
          <w:szCs w:val="28"/>
        </w:rPr>
      </w:pPr>
      <w:r w:rsidRPr="00942524">
        <w:rPr>
          <w:bCs/>
          <w:iCs/>
          <w:sz w:val="28"/>
          <w:szCs w:val="28"/>
        </w:rPr>
        <w:t xml:space="preserve">Задачи: </w:t>
      </w:r>
      <w:r w:rsidRPr="00942524">
        <w:rPr>
          <w:sz w:val="28"/>
          <w:szCs w:val="28"/>
        </w:rPr>
        <w:t>создание условий для повышения уровня занятости населения, сокращения уровня безработицы, усиление трудовой мотивации учащейся и незанятой молодежи.</w:t>
      </w:r>
    </w:p>
    <w:p w:rsidR="00222298" w:rsidRPr="00942524" w:rsidRDefault="00222298" w:rsidP="00222298">
      <w:pPr>
        <w:pStyle w:val="BodyText1bt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42524">
        <w:rPr>
          <w:rFonts w:ascii="Times New Roman" w:hAnsi="Times New Roman" w:cs="Times New Roman"/>
          <w:bCs/>
          <w:sz w:val="28"/>
          <w:szCs w:val="28"/>
        </w:rPr>
        <w:t xml:space="preserve">     Основные направления деятельности:     </w:t>
      </w:r>
    </w:p>
    <w:p w:rsidR="00222298" w:rsidRPr="00942524" w:rsidRDefault="00222298" w:rsidP="007B786D">
      <w:pPr>
        <w:pStyle w:val="BodyText211BodyTextIndent"/>
        <w:numPr>
          <w:ilvl w:val="0"/>
          <w:numId w:val="4"/>
        </w:numPr>
        <w:tabs>
          <w:tab w:val="clear" w:pos="1440"/>
        </w:tabs>
        <w:spacing w:before="120"/>
        <w:ind w:left="0" w:firstLine="567"/>
      </w:pPr>
      <w:r w:rsidRPr="00942524">
        <w:t xml:space="preserve">содействие в создании новых рабочих мест; </w:t>
      </w:r>
    </w:p>
    <w:p w:rsidR="00222298" w:rsidRPr="00942524" w:rsidRDefault="00222298" w:rsidP="007B786D">
      <w:pPr>
        <w:pStyle w:val="BodyText1bt"/>
        <w:numPr>
          <w:ilvl w:val="0"/>
          <w:numId w:val="4"/>
        </w:numPr>
        <w:tabs>
          <w:tab w:val="clear" w:pos="1440"/>
        </w:tabs>
        <w:spacing w:after="0"/>
        <w:ind w:left="0" w:firstLine="567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942524">
        <w:rPr>
          <w:rFonts w:ascii="Times New Roman" w:hAnsi="Times New Roman" w:cs="Times New Roman"/>
          <w:bCs/>
          <w:sz w:val="28"/>
          <w:szCs w:val="28"/>
        </w:rPr>
        <w:t xml:space="preserve">временное трудоустройство безработных на общественные работы;  </w:t>
      </w:r>
    </w:p>
    <w:p w:rsidR="00222298" w:rsidRPr="000A5AB4" w:rsidRDefault="00222298" w:rsidP="007B786D">
      <w:pPr>
        <w:pStyle w:val="BodyText1bt"/>
        <w:numPr>
          <w:ilvl w:val="0"/>
          <w:numId w:val="4"/>
        </w:numPr>
        <w:tabs>
          <w:tab w:val="clear" w:pos="1440"/>
        </w:tabs>
        <w:spacing w:after="0"/>
        <w:ind w:left="567" w:firstLine="0"/>
        <w:jc w:val="both"/>
        <w:rPr>
          <w:rFonts w:ascii="Times New Roman" w:hAnsi="Times New Roman"/>
          <w:sz w:val="28"/>
          <w:szCs w:val="28"/>
        </w:rPr>
      </w:pPr>
      <w:r w:rsidRPr="000A5AB4">
        <w:rPr>
          <w:rFonts w:ascii="Times New Roman" w:hAnsi="Times New Roman" w:cs="Times New Roman"/>
          <w:bCs/>
          <w:sz w:val="28"/>
          <w:szCs w:val="28"/>
        </w:rPr>
        <w:t xml:space="preserve">оказание содействия безработным гражданам в организации предпринимательской деятельности. </w:t>
      </w:r>
    </w:p>
    <w:p w:rsidR="00222298" w:rsidRPr="00942524" w:rsidRDefault="00222298" w:rsidP="00222298">
      <w:pPr>
        <w:jc w:val="both"/>
        <w:rPr>
          <w:sz w:val="28"/>
          <w:szCs w:val="28"/>
        </w:rPr>
      </w:pPr>
    </w:p>
    <w:p w:rsidR="00222298" w:rsidRPr="00942524" w:rsidRDefault="00222298" w:rsidP="00222298">
      <w:pPr>
        <w:jc w:val="center"/>
        <w:rPr>
          <w:sz w:val="28"/>
          <w:szCs w:val="28"/>
        </w:rPr>
      </w:pPr>
      <w:r w:rsidRPr="00942524">
        <w:rPr>
          <w:iCs/>
          <w:sz w:val="28"/>
          <w:szCs w:val="28"/>
        </w:rPr>
        <w:t>Реализация муниципальных программ</w:t>
      </w:r>
      <w:r w:rsidRPr="00942524">
        <w:rPr>
          <w:sz w:val="28"/>
          <w:szCs w:val="28"/>
        </w:rPr>
        <w:t xml:space="preserve"> </w:t>
      </w:r>
      <w:r>
        <w:rPr>
          <w:sz w:val="28"/>
          <w:szCs w:val="28"/>
        </w:rPr>
        <w:t>Шайдуровского сельсовета Сузунского</w:t>
      </w:r>
      <w:r w:rsidRPr="00942524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Новосибирской области</w:t>
      </w:r>
    </w:p>
    <w:p w:rsidR="00222298" w:rsidRPr="00942524" w:rsidRDefault="00222298" w:rsidP="00222298">
      <w:pPr>
        <w:jc w:val="center"/>
        <w:rPr>
          <w:sz w:val="28"/>
          <w:szCs w:val="28"/>
        </w:rPr>
      </w:pPr>
      <w:r w:rsidRPr="00942524">
        <w:rPr>
          <w:sz w:val="28"/>
          <w:szCs w:val="28"/>
        </w:rPr>
        <w:t>и участие в реализации государственных программ Новосибирской области</w:t>
      </w:r>
      <w:r w:rsidRPr="00942524">
        <w:rPr>
          <w:iCs/>
          <w:sz w:val="28"/>
          <w:szCs w:val="28"/>
        </w:rPr>
        <w:t>.</w:t>
      </w:r>
    </w:p>
    <w:p w:rsidR="00222298" w:rsidRPr="00942524" w:rsidRDefault="00222298" w:rsidP="00222298">
      <w:pPr>
        <w:pStyle w:val="a4"/>
        <w:spacing w:before="0" w:beforeAutospacing="0" w:after="0" w:afterAutospacing="0"/>
      </w:pPr>
    </w:p>
    <w:p w:rsidR="00222298" w:rsidRPr="00942524" w:rsidRDefault="00222298" w:rsidP="00222298">
      <w:pPr>
        <w:pStyle w:val="a4"/>
        <w:spacing w:before="0" w:beforeAutospacing="0" w:after="0" w:afterAutospacing="0"/>
      </w:pPr>
      <w:r w:rsidRPr="00942524">
        <w:t xml:space="preserve">     Решение задач на данный период тесно взаимоувязано с возможностями бюджетов всех уровней в рамках имеющихся полномочий. </w:t>
      </w:r>
    </w:p>
    <w:p w:rsidR="00222298" w:rsidRPr="00942524" w:rsidRDefault="00222298" w:rsidP="00222298">
      <w:pPr>
        <w:pStyle w:val="a4"/>
        <w:spacing w:before="0" w:beforeAutospacing="0" w:after="0" w:afterAutospacing="0"/>
      </w:pPr>
    </w:p>
    <w:p w:rsidR="00222298" w:rsidRPr="00942524" w:rsidRDefault="00222298" w:rsidP="00222298">
      <w:pPr>
        <w:pStyle w:val="a4"/>
        <w:spacing w:before="0" w:beforeAutospacing="0" w:after="0" w:afterAutospacing="0"/>
      </w:pPr>
      <w:r w:rsidRPr="00942524">
        <w:t xml:space="preserve">Помимо финансирования отдельных мероприятий по реализации муниципальных программ, предполагается финансирование из федерального, областного бюджета (в ходе реализации государственных программ Новосибирской области в соответствии с утверждённым перечнем реализации наказов депутатам Законодательного собрания Новосибирской области на 2016 - 2020 гг). </w:t>
      </w:r>
    </w:p>
    <w:p w:rsidR="00222298" w:rsidRPr="00942524" w:rsidRDefault="00222298" w:rsidP="00222298">
      <w:pPr>
        <w:pStyle w:val="a4"/>
        <w:spacing w:before="0" w:beforeAutospacing="0" w:after="0" w:afterAutospacing="0"/>
      </w:pPr>
    </w:p>
    <w:p w:rsidR="00222298" w:rsidRPr="00942524" w:rsidRDefault="00222298" w:rsidP="00222298">
      <w:pPr>
        <w:pStyle w:val="a4"/>
        <w:spacing w:before="0" w:beforeAutospacing="0" w:after="0" w:afterAutospacing="0"/>
      </w:pPr>
      <w:r w:rsidRPr="00942524">
        <w:t xml:space="preserve">    Получение необходимых средств на финансирование отдельных мероприятий из внебюджетных источников будет определяться на основе согласования интересов предприятий, инвесторов и администрации </w:t>
      </w:r>
      <w:r>
        <w:t>поселения</w:t>
      </w:r>
      <w:r w:rsidRPr="00942524">
        <w:t>.</w:t>
      </w:r>
    </w:p>
    <w:p w:rsidR="00CE3FC3" w:rsidRPr="006965CD" w:rsidRDefault="00CE3FC3" w:rsidP="00CE3FC3">
      <w:pPr>
        <w:jc w:val="center"/>
        <w:rPr>
          <w:sz w:val="28"/>
          <w:szCs w:val="28"/>
        </w:rPr>
      </w:pPr>
    </w:p>
    <w:p w:rsidR="00CE3FC3" w:rsidRPr="006965CD" w:rsidRDefault="00CE3FC3" w:rsidP="00CE3FC3">
      <w:pPr>
        <w:jc w:val="center"/>
        <w:rPr>
          <w:sz w:val="28"/>
          <w:szCs w:val="28"/>
        </w:rPr>
      </w:pPr>
    </w:p>
    <w:p w:rsidR="00CE3FC3" w:rsidRPr="006965CD" w:rsidRDefault="00CE3FC3" w:rsidP="00CE3FC3">
      <w:pPr>
        <w:ind w:firstLine="540"/>
        <w:jc w:val="both"/>
        <w:rPr>
          <w:sz w:val="28"/>
          <w:szCs w:val="28"/>
        </w:rPr>
      </w:pPr>
    </w:p>
    <w:p w:rsidR="00CE3FC3" w:rsidRPr="006965CD" w:rsidRDefault="00CE3FC3" w:rsidP="00CE3FC3">
      <w:pPr>
        <w:ind w:firstLine="520"/>
        <w:jc w:val="both"/>
        <w:rPr>
          <w:sz w:val="28"/>
          <w:szCs w:val="28"/>
        </w:rPr>
      </w:pPr>
    </w:p>
    <w:p w:rsidR="00CE3FC3" w:rsidRPr="006965CD" w:rsidRDefault="00CE3FC3" w:rsidP="00CE3FC3">
      <w:pPr>
        <w:ind w:firstLine="520"/>
        <w:jc w:val="both"/>
        <w:rPr>
          <w:sz w:val="28"/>
          <w:szCs w:val="28"/>
        </w:rPr>
      </w:pPr>
    </w:p>
    <w:p w:rsidR="00CE3FC3" w:rsidRPr="006965CD" w:rsidRDefault="00CE3FC3" w:rsidP="00CE3FC3">
      <w:pPr>
        <w:ind w:firstLine="520"/>
        <w:jc w:val="both"/>
        <w:rPr>
          <w:sz w:val="28"/>
          <w:szCs w:val="28"/>
        </w:rPr>
      </w:pPr>
    </w:p>
    <w:p w:rsidR="00CE3FC3" w:rsidRPr="006965CD" w:rsidRDefault="00CE3FC3" w:rsidP="00CE3FC3">
      <w:pPr>
        <w:ind w:firstLine="520"/>
        <w:jc w:val="both"/>
        <w:rPr>
          <w:sz w:val="28"/>
          <w:szCs w:val="28"/>
        </w:rPr>
      </w:pPr>
    </w:p>
    <w:p w:rsidR="00CE3FC3" w:rsidRDefault="00CE3FC3" w:rsidP="000C7CE3">
      <w:pPr>
        <w:ind w:firstLine="520"/>
        <w:jc w:val="both"/>
      </w:pPr>
    </w:p>
    <w:p w:rsidR="00514A1E" w:rsidRDefault="00514A1E" w:rsidP="000C7CE3">
      <w:pPr>
        <w:ind w:firstLine="520"/>
        <w:jc w:val="both"/>
      </w:pPr>
    </w:p>
    <w:p w:rsidR="00514A1E" w:rsidRDefault="00514A1E" w:rsidP="000C7CE3">
      <w:pPr>
        <w:ind w:firstLine="520"/>
        <w:jc w:val="both"/>
      </w:pPr>
    </w:p>
    <w:p w:rsidR="00514A1E" w:rsidRDefault="00514A1E" w:rsidP="000C7CE3">
      <w:pPr>
        <w:ind w:firstLine="520"/>
        <w:jc w:val="both"/>
      </w:pPr>
    </w:p>
    <w:p w:rsidR="00514A1E" w:rsidRDefault="00514A1E" w:rsidP="000C7CE3">
      <w:pPr>
        <w:ind w:firstLine="520"/>
        <w:jc w:val="both"/>
      </w:pPr>
    </w:p>
    <w:p w:rsidR="00514A1E" w:rsidRDefault="00514A1E" w:rsidP="000C7CE3">
      <w:pPr>
        <w:ind w:firstLine="520"/>
        <w:jc w:val="both"/>
      </w:pPr>
    </w:p>
    <w:p w:rsidR="00514A1E" w:rsidRDefault="00514A1E" w:rsidP="000C7CE3">
      <w:pPr>
        <w:ind w:firstLine="520"/>
        <w:jc w:val="both"/>
      </w:pPr>
    </w:p>
    <w:p w:rsidR="00514A1E" w:rsidRDefault="00514A1E" w:rsidP="000C7CE3">
      <w:pPr>
        <w:ind w:firstLine="520"/>
        <w:jc w:val="both"/>
      </w:pPr>
    </w:p>
    <w:p w:rsidR="00514A1E" w:rsidRDefault="00514A1E" w:rsidP="000C7CE3">
      <w:pPr>
        <w:ind w:firstLine="520"/>
        <w:jc w:val="both"/>
      </w:pPr>
    </w:p>
    <w:p w:rsidR="00222298" w:rsidRPr="00F80A32" w:rsidRDefault="00222298" w:rsidP="00222298">
      <w:pPr>
        <w:jc w:val="center"/>
        <w:rPr>
          <w:sz w:val="28"/>
          <w:szCs w:val="28"/>
        </w:rPr>
      </w:pPr>
      <w:r w:rsidRPr="00F80A32">
        <w:rPr>
          <w:sz w:val="28"/>
          <w:szCs w:val="28"/>
        </w:rPr>
        <w:lastRenderedPageBreak/>
        <w:t>АДМИНИСТРАЦИЯ</w:t>
      </w:r>
    </w:p>
    <w:p w:rsidR="00222298" w:rsidRPr="001E6AB2" w:rsidRDefault="00222298" w:rsidP="0022229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r w:rsidRPr="001E6AB2">
        <w:rPr>
          <w:sz w:val="28"/>
          <w:szCs w:val="28"/>
        </w:rPr>
        <w:t>ШАЙДУРОВСКОГО СЕЛЬСОВЕТА</w:t>
      </w:r>
    </w:p>
    <w:p w:rsidR="00222298" w:rsidRPr="001E6AB2" w:rsidRDefault="00222298" w:rsidP="00222298">
      <w:pPr>
        <w:jc w:val="center"/>
        <w:rPr>
          <w:sz w:val="28"/>
          <w:szCs w:val="28"/>
        </w:rPr>
      </w:pPr>
      <w:r w:rsidRPr="001E6AB2">
        <w:rPr>
          <w:sz w:val="28"/>
          <w:szCs w:val="28"/>
        </w:rPr>
        <w:t>С</w:t>
      </w:r>
      <w:r>
        <w:rPr>
          <w:sz w:val="28"/>
          <w:szCs w:val="28"/>
        </w:rPr>
        <w:t>узунского района Новосибирской области</w:t>
      </w:r>
    </w:p>
    <w:p w:rsidR="00222298" w:rsidRPr="001E6AB2" w:rsidRDefault="00222298" w:rsidP="00222298">
      <w:pPr>
        <w:jc w:val="center"/>
        <w:rPr>
          <w:sz w:val="28"/>
          <w:szCs w:val="28"/>
        </w:rPr>
      </w:pPr>
    </w:p>
    <w:p w:rsidR="00222298" w:rsidRDefault="00222298" w:rsidP="00222298">
      <w:pPr>
        <w:jc w:val="center"/>
        <w:rPr>
          <w:sz w:val="28"/>
          <w:szCs w:val="28"/>
        </w:rPr>
      </w:pPr>
      <w:r w:rsidRPr="001E6AB2">
        <w:rPr>
          <w:sz w:val="28"/>
          <w:szCs w:val="28"/>
        </w:rPr>
        <w:t>ПОСТАНОВЛЕНИЕ</w:t>
      </w:r>
    </w:p>
    <w:p w:rsidR="00222298" w:rsidRDefault="00222298" w:rsidP="00222298">
      <w:pPr>
        <w:jc w:val="center"/>
        <w:rPr>
          <w:sz w:val="28"/>
          <w:szCs w:val="28"/>
        </w:rPr>
      </w:pPr>
      <w:r>
        <w:rPr>
          <w:sz w:val="28"/>
          <w:szCs w:val="28"/>
        </w:rPr>
        <w:t>с. Шайдурово</w:t>
      </w:r>
    </w:p>
    <w:p w:rsidR="00222298" w:rsidRPr="001E6AB2" w:rsidRDefault="00222298" w:rsidP="00222298">
      <w:pPr>
        <w:jc w:val="center"/>
        <w:rPr>
          <w:sz w:val="28"/>
          <w:szCs w:val="28"/>
        </w:rPr>
      </w:pPr>
    </w:p>
    <w:p w:rsidR="00B0783E" w:rsidRDefault="00222298" w:rsidP="002222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29.112016      </w:t>
      </w:r>
      <w:r w:rsidRPr="00DF6682">
        <w:rPr>
          <w:sz w:val="28"/>
          <w:szCs w:val="28"/>
        </w:rPr>
        <w:t xml:space="preserve">                                                            </w:t>
      </w:r>
      <w:r>
        <w:rPr>
          <w:sz w:val="28"/>
          <w:szCs w:val="28"/>
        </w:rPr>
        <w:t xml:space="preserve">               </w:t>
      </w:r>
      <w:r w:rsidRPr="00DF668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№ 141      </w:t>
      </w:r>
    </w:p>
    <w:p w:rsidR="00222298" w:rsidRDefault="00222298" w:rsidP="002222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22298" w:rsidRDefault="00B0783E" w:rsidP="00222298">
      <w:pPr>
        <w:rPr>
          <w:sz w:val="28"/>
          <w:szCs w:val="28"/>
        </w:rPr>
      </w:pPr>
      <w:r>
        <w:rPr>
          <w:sz w:val="28"/>
          <w:szCs w:val="28"/>
        </w:rPr>
        <w:t>О назначен</w:t>
      </w:r>
      <w:r w:rsidR="00222298">
        <w:rPr>
          <w:sz w:val="28"/>
          <w:szCs w:val="28"/>
        </w:rPr>
        <w:t>ии публичных слушаний</w:t>
      </w:r>
    </w:p>
    <w:p w:rsidR="00B0783E" w:rsidRDefault="00B0783E" w:rsidP="00222298">
      <w:pPr>
        <w:rPr>
          <w:sz w:val="28"/>
          <w:szCs w:val="28"/>
        </w:rPr>
      </w:pPr>
    </w:p>
    <w:p w:rsidR="00222298" w:rsidRDefault="00222298" w:rsidP="0022229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целях проведения публичных слушаний по обсуждению проекта бюджета  Шайдуровского сельсовета Сузунского района Новосибирской области на 2016 и плановый период 2017-2018 годы,  в соответствии со статьей 28 Федерального Закона от 06.10.2003 г № 131 –ФЗ « Об общих принципах организации местного самоуправления в Российской Федерации», администрация Шайдуровского сельсовета Сузунского района Новосибирской области </w:t>
      </w:r>
    </w:p>
    <w:p w:rsidR="00222298" w:rsidRDefault="00222298" w:rsidP="00222298">
      <w:pPr>
        <w:jc w:val="both"/>
        <w:rPr>
          <w:sz w:val="28"/>
          <w:szCs w:val="28"/>
        </w:rPr>
      </w:pPr>
    </w:p>
    <w:p w:rsidR="00B0783E" w:rsidRDefault="00222298" w:rsidP="002222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ПОСТАНОВЛЯЕТ: </w:t>
      </w:r>
    </w:p>
    <w:p w:rsidR="00222298" w:rsidRDefault="00222298" w:rsidP="00222298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1.Назначить публичные слушания по проекту решения Совета депутатов «Об утверждении бюджета Шайдуровского сельсовета Сузунского района Новосибирской области на 2017год и плановый период 2018-2019 годы».</w:t>
      </w:r>
    </w:p>
    <w:p w:rsidR="00222298" w:rsidRDefault="00222298" w:rsidP="00222298">
      <w:pPr>
        <w:jc w:val="both"/>
        <w:rPr>
          <w:sz w:val="28"/>
          <w:szCs w:val="28"/>
        </w:rPr>
      </w:pPr>
      <w:r>
        <w:rPr>
          <w:sz w:val="28"/>
        </w:rPr>
        <w:tab/>
        <w:t>2.</w:t>
      </w:r>
      <w:r w:rsidRPr="000F305A">
        <w:rPr>
          <w:sz w:val="28"/>
          <w:szCs w:val="28"/>
        </w:rPr>
        <w:t xml:space="preserve"> </w:t>
      </w:r>
      <w:r>
        <w:rPr>
          <w:sz w:val="28"/>
          <w:szCs w:val="28"/>
        </w:rPr>
        <w:t>Создать комиссию в следующем составе:</w:t>
      </w:r>
    </w:p>
    <w:p w:rsidR="00222298" w:rsidRDefault="00222298" w:rsidP="002222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Песенко Алексей Григорьевич- депутат Совета депутатов Шайдуровского сельсовета,</w:t>
      </w:r>
    </w:p>
    <w:p w:rsidR="00222298" w:rsidRDefault="00222298" w:rsidP="002222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Глущенко Марина Витальевна- депутат Совета депутатов Шайдуровского сельсовета,</w:t>
      </w:r>
    </w:p>
    <w:p w:rsidR="00222298" w:rsidRDefault="00222298" w:rsidP="002222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Медведева Галина Глебовна- специалист 1 разряда администрации Шайдуровского сельсовета. </w:t>
      </w:r>
    </w:p>
    <w:p w:rsidR="00222298" w:rsidRDefault="00222298" w:rsidP="00222298">
      <w:pPr>
        <w:jc w:val="both"/>
        <w:rPr>
          <w:sz w:val="28"/>
        </w:rPr>
      </w:pPr>
      <w:r>
        <w:rPr>
          <w:sz w:val="28"/>
          <w:szCs w:val="28"/>
        </w:rPr>
        <w:t xml:space="preserve">             Определить местонахождения комиссии: в здании администрации Шайдуровского сельсовета по адресу: с. Шайдурово, ул. Выглазова 83.</w:t>
      </w:r>
    </w:p>
    <w:p w:rsidR="00222298" w:rsidRDefault="00222298" w:rsidP="00222298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3. Провести публичные слушания 26.12.2016г в 15.00 час. в здании администрации Шайдуровского сельсовета по адресу: с. Шайдурово, ул. Выглазова 83.</w:t>
      </w:r>
    </w:p>
    <w:p w:rsidR="00222298" w:rsidRDefault="00222298" w:rsidP="00222298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4. Предложить жителям Шайдуровского сельсовета направлять письменно   в комиссию свои предложения и рекомендации по  внесенному на публичные слушания проекту  бюджета на 2017 и плановый период 2018-2019 годы».</w:t>
      </w:r>
    </w:p>
    <w:p w:rsidR="00222298" w:rsidRDefault="00222298" w:rsidP="0022229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5.Опубликовать   постановление в информационном издании «Шайдуровский вестник» и на официальном сайте администрации Шайдуровского сельсовета Сузунского района Новосибирской области в сети «Интернет».  </w:t>
      </w:r>
    </w:p>
    <w:p w:rsidR="00B0783E" w:rsidRDefault="00222298" w:rsidP="009158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 Постановление  вступает в силу с момента его  официального опубликования.</w:t>
      </w:r>
    </w:p>
    <w:p w:rsidR="00B0783E" w:rsidRDefault="00222298" w:rsidP="00B0783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Контроль за исполнением настоящего постановления возложить на специалиста 1 разряда администрации  Терехову О.А </w:t>
      </w:r>
    </w:p>
    <w:p w:rsidR="00B0783E" w:rsidRDefault="00222298" w:rsidP="00B078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И.о Главы Шайдуровского сельсовета   </w:t>
      </w:r>
    </w:p>
    <w:p w:rsidR="00222298" w:rsidRDefault="00222298" w:rsidP="00B078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Сузунского района Новосибирской области        </w:t>
      </w:r>
      <w:r w:rsidR="009158E7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Г.Г Медведева        </w:t>
      </w:r>
      <w:r w:rsidRPr="00AE417C"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 </w:t>
      </w:r>
    </w:p>
    <w:p w:rsidR="009158E7" w:rsidRPr="00B111A5" w:rsidRDefault="009158E7" w:rsidP="009158E7">
      <w:pPr>
        <w:jc w:val="center"/>
        <w:rPr>
          <w:sz w:val="28"/>
          <w:szCs w:val="28"/>
        </w:rPr>
      </w:pPr>
      <w:r w:rsidRPr="00B111A5">
        <w:rPr>
          <w:sz w:val="28"/>
          <w:szCs w:val="28"/>
        </w:rPr>
        <w:lastRenderedPageBreak/>
        <w:t>АДМИНИСТРАЦИЯ</w:t>
      </w:r>
    </w:p>
    <w:p w:rsidR="009158E7" w:rsidRPr="00B111A5" w:rsidRDefault="009158E7" w:rsidP="009158E7">
      <w:pPr>
        <w:jc w:val="center"/>
        <w:rPr>
          <w:sz w:val="28"/>
          <w:szCs w:val="28"/>
        </w:rPr>
      </w:pPr>
      <w:r w:rsidRPr="00B111A5">
        <w:rPr>
          <w:sz w:val="28"/>
          <w:szCs w:val="28"/>
        </w:rPr>
        <w:t>ШАЙДУРОВСКОГО СЕЛЬСОВЕТА</w:t>
      </w:r>
    </w:p>
    <w:p w:rsidR="009158E7" w:rsidRPr="00B111A5" w:rsidRDefault="009158E7" w:rsidP="009158E7">
      <w:pPr>
        <w:jc w:val="center"/>
        <w:rPr>
          <w:sz w:val="28"/>
          <w:szCs w:val="28"/>
        </w:rPr>
      </w:pPr>
      <w:r w:rsidRPr="00B111A5">
        <w:rPr>
          <w:sz w:val="28"/>
          <w:szCs w:val="28"/>
        </w:rPr>
        <w:t>Сузунского района Новосибирской области</w:t>
      </w:r>
    </w:p>
    <w:p w:rsidR="009158E7" w:rsidRPr="00B111A5" w:rsidRDefault="009158E7" w:rsidP="009158E7">
      <w:pPr>
        <w:jc w:val="both"/>
        <w:rPr>
          <w:sz w:val="28"/>
          <w:szCs w:val="28"/>
        </w:rPr>
      </w:pPr>
    </w:p>
    <w:p w:rsidR="009158E7" w:rsidRPr="00B111A5" w:rsidRDefault="009158E7" w:rsidP="009158E7">
      <w:pPr>
        <w:jc w:val="center"/>
        <w:rPr>
          <w:sz w:val="28"/>
          <w:szCs w:val="28"/>
        </w:rPr>
      </w:pPr>
      <w:r w:rsidRPr="00B111A5">
        <w:rPr>
          <w:sz w:val="28"/>
          <w:szCs w:val="28"/>
        </w:rPr>
        <w:t>ПОСТАНОВЛЕНИЕ</w:t>
      </w:r>
    </w:p>
    <w:p w:rsidR="009158E7" w:rsidRPr="00B111A5" w:rsidRDefault="009158E7" w:rsidP="009158E7">
      <w:pPr>
        <w:jc w:val="center"/>
        <w:rPr>
          <w:sz w:val="28"/>
          <w:szCs w:val="28"/>
        </w:rPr>
      </w:pPr>
      <w:r w:rsidRPr="00B111A5">
        <w:rPr>
          <w:sz w:val="28"/>
          <w:szCs w:val="28"/>
        </w:rPr>
        <w:t xml:space="preserve">с.Шайдурово  </w:t>
      </w:r>
    </w:p>
    <w:p w:rsidR="009158E7" w:rsidRPr="00B111A5" w:rsidRDefault="009158E7" w:rsidP="009158E7">
      <w:pPr>
        <w:jc w:val="both"/>
        <w:rPr>
          <w:b/>
          <w:sz w:val="28"/>
          <w:szCs w:val="28"/>
        </w:rPr>
      </w:pPr>
    </w:p>
    <w:p w:rsidR="009158E7" w:rsidRPr="00B111A5" w:rsidRDefault="009158E7" w:rsidP="009158E7">
      <w:pPr>
        <w:jc w:val="both"/>
        <w:rPr>
          <w:sz w:val="28"/>
          <w:szCs w:val="28"/>
        </w:rPr>
      </w:pPr>
      <w:r w:rsidRPr="00B111A5">
        <w:rPr>
          <w:sz w:val="28"/>
          <w:szCs w:val="28"/>
        </w:rPr>
        <w:t>от</w:t>
      </w:r>
      <w:r>
        <w:rPr>
          <w:sz w:val="28"/>
          <w:szCs w:val="28"/>
        </w:rPr>
        <w:t xml:space="preserve"> 29.11.2016 </w:t>
      </w:r>
      <w:r w:rsidRPr="00B111A5">
        <w:rPr>
          <w:sz w:val="28"/>
          <w:szCs w:val="28"/>
        </w:rPr>
        <w:t xml:space="preserve">                                                     </w:t>
      </w:r>
      <w:r>
        <w:rPr>
          <w:sz w:val="28"/>
          <w:szCs w:val="28"/>
        </w:rPr>
        <w:t xml:space="preserve">      </w:t>
      </w:r>
      <w:r w:rsidR="00E7503D">
        <w:rPr>
          <w:sz w:val="28"/>
          <w:szCs w:val="28"/>
        </w:rPr>
        <w:t xml:space="preserve">                                   </w:t>
      </w:r>
      <w:r>
        <w:rPr>
          <w:sz w:val="28"/>
          <w:szCs w:val="28"/>
        </w:rPr>
        <w:t xml:space="preserve">  </w:t>
      </w:r>
      <w:r w:rsidRPr="00B111A5">
        <w:rPr>
          <w:sz w:val="28"/>
          <w:szCs w:val="28"/>
        </w:rPr>
        <w:t xml:space="preserve">  № </w:t>
      </w:r>
      <w:r>
        <w:rPr>
          <w:sz w:val="28"/>
          <w:szCs w:val="28"/>
        </w:rPr>
        <w:t>140</w:t>
      </w:r>
    </w:p>
    <w:p w:rsidR="009158E7" w:rsidRPr="00B111A5" w:rsidRDefault="009158E7" w:rsidP="009158E7">
      <w:pPr>
        <w:jc w:val="both"/>
        <w:rPr>
          <w:sz w:val="28"/>
          <w:szCs w:val="28"/>
        </w:rPr>
      </w:pPr>
    </w:p>
    <w:p w:rsidR="009158E7" w:rsidRPr="00B111A5" w:rsidRDefault="009158E7" w:rsidP="009158E7">
      <w:pPr>
        <w:jc w:val="both"/>
        <w:rPr>
          <w:sz w:val="28"/>
          <w:szCs w:val="28"/>
        </w:rPr>
      </w:pPr>
    </w:p>
    <w:p w:rsidR="009158E7" w:rsidRPr="00B111A5" w:rsidRDefault="009158E7" w:rsidP="009158E7">
      <w:pPr>
        <w:shd w:val="clear" w:color="auto" w:fill="FFFFFF"/>
        <w:rPr>
          <w:bCs/>
          <w:sz w:val="28"/>
          <w:szCs w:val="28"/>
        </w:rPr>
      </w:pPr>
      <w:r w:rsidRPr="00B111A5">
        <w:rPr>
          <w:sz w:val="28"/>
          <w:szCs w:val="28"/>
        </w:rPr>
        <w:t xml:space="preserve"> </w:t>
      </w:r>
      <w:r w:rsidRPr="00B111A5">
        <w:rPr>
          <w:bCs/>
          <w:sz w:val="28"/>
          <w:szCs w:val="28"/>
        </w:rPr>
        <w:t xml:space="preserve">Об утверждении стандарта </w:t>
      </w:r>
    </w:p>
    <w:p w:rsidR="009158E7" w:rsidRPr="00B111A5" w:rsidRDefault="009158E7" w:rsidP="009158E7">
      <w:pPr>
        <w:shd w:val="clear" w:color="auto" w:fill="FFFFFF"/>
        <w:rPr>
          <w:sz w:val="28"/>
          <w:szCs w:val="28"/>
        </w:rPr>
      </w:pPr>
      <w:r w:rsidRPr="00B111A5">
        <w:rPr>
          <w:bCs/>
          <w:sz w:val="28"/>
          <w:szCs w:val="28"/>
        </w:rPr>
        <w:t>осуществления внутреннего муниципального финансового контроля</w:t>
      </w:r>
    </w:p>
    <w:p w:rsidR="009158E7" w:rsidRPr="00B111A5" w:rsidRDefault="009158E7" w:rsidP="009158E7">
      <w:pPr>
        <w:shd w:val="clear" w:color="auto" w:fill="FFFFFF"/>
        <w:ind w:firstLine="567"/>
        <w:rPr>
          <w:sz w:val="28"/>
          <w:szCs w:val="28"/>
        </w:rPr>
      </w:pPr>
      <w:r w:rsidRPr="00B111A5">
        <w:rPr>
          <w:sz w:val="28"/>
          <w:szCs w:val="28"/>
        </w:rPr>
        <w:t> </w:t>
      </w:r>
    </w:p>
    <w:p w:rsidR="009158E7" w:rsidRPr="00B111A5" w:rsidRDefault="009158E7" w:rsidP="009158E7">
      <w:pPr>
        <w:shd w:val="clear" w:color="auto" w:fill="FFFFFF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В соответствии со статьей 269.</w:t>
      </w:r>
      <w:r w:rsidRPr="00B111A5">
        <w:rPr>
          <w:color w:val="000000" w:themeColor="text1"/>
          <w:sz w:val="28"/>
          <w:szCs w:val="28"/>
        </w:rPr>
        <w:t>2</w:t>
      </w:r>
      <w:r w:rsidRPr="00B111A5">
        <w:rPr>
          <w:rStyle w:val="apple-converted-space"/>
          <w:color w:val="000000" w:themeColor="text1"/>
          <w:sz w:val="28"/>
          <w:szCs w:val="28"/>
        </w:rPr>
        <w:t> </w:t>
      </w:r>
      <w:r w:rsidRPr="00B111A5">
        <w:rPr>
          <w:color w:val="000000" w:themeColor="text1"/>
          <w:sz w:val="28"/>
          <w:szCs w:val="28"/>
        </w:rPr>
        <w:t>Бюджетного кодекса Российской Федерации</w:t>
      </w:r>
      <w:r w:rsidRPr="00B111A5">
        <w:rPr>
          <w:sz w:val="28"/>
          <w:szCs w:val="28"/>
        </w:rPr>
        <w:t>, руководствуясь Уставом Шайдуровского сельсовета Сузунского района Новосибирской области,   администрация Шайдуровского сельсовета Сузунского района Новосибирской области</w:t>
      </w:r>
    </w:p>
    <w:p w:rsidR="009158E7" w:rsidRPr="00B111A5" w:rsidRDefault="009158E7" w:rsidP="009158E7">
      <w:pPr>
        <w:shd w:val="clear" w:color="auto" w:fill="FFFFFF"/>
        <w:ind w:firstLine="567"/>
        <w:jc w:val="both"/>
        <w:rPr>
          <w:sz w:val="28"/>
          <w:szCs w:val="28"/>
        </w:rPr>
      </w:pPr>
    </w:p>
    <w:p w:rsidR="009158E7" w:rsidRPr="00B111A5" w:rsidRDefault="009158E7" w:rsidP="009158E7">
      <w:pPr>
        <w:shd w:val="clear" w:color="auto" w:fill="FFFFFF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ПОСТАНОВЛЯЕТ:</w:t>
      </w:r>
    </w:p>
    <w:p w:rsidR="009158E7" w:rsidRPr="00B111A5" w:rsidRDefault="009158E7" w:rsidP="009158E7">
      <w:pPr>
        <w:shd w:val="clear" w:color="auto" w:fill="FFFFFF"/>
        <w:ind w:firstLine="567"/>
        <w:jc w:val="both"/>
        <w:rPr>
          <w:sz w:val="28"/>
          <w:szCs w:val="28"/>
        </w:rPr>
      </w:pPr>
    </w:p>
    <w:p w:rsidR="009158E7" w:rsidRPr="00B111A5" w:rsidRDefault="009158E7" w:rsidP="009158E7">
      <w:pPr>
        <w:shd w:val="clear" w:color="auto" w:fill="FFFFFF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1. Утвердить</w:t>
      </w:r>
      <w:r w:rsidRPr="00B111A5">
        <w:rPr>
          <w:rStyle w:val="apple-converted-space"/>
          <w:sz w:val="28"/>
          <w:szCs w:val="28"/>
        </w:rPr>
        <w:t> </w:t>
      </w:r>
      <w:r w:rsidRPr="00B111A5">
        <w:rPr>
          <w:sz w:val="28"/>
          <w:szCs w:val="28"/>
        </w:rPr>
        <w:t>Стандарт</w:t>
      </w:r>
      <w:r w:rsidRPr="00B111A5">
        <w:rPr>
          <w:rStyle w:val="apple-converted-space"/>
          <w:sz w:val="28"/>
          <w:szCs w:val="28"/>
        </w:rPr>
        <w:t> </w:t>
      </w:r>
      <w:r w:rsidRPr="00B111A5">
        <w:rPr>
          <w:sz w:val="28"/>
          <w:szCs w:val="28"/>
        </w:rPr>
        <w:t>осуществления внутреннего муниципального финансового контроля, согласно приложению.</w:t>
      </w:r>
    </w:p>
    <w:p w:rsidR="009158E7" w:rsidRPr="00B111A5" w:rsidRDefault="009158E7" w:rsidP="009158E7">
      <w:pPr>
        <w:shd w:val="clear" w:color="auto" w:fill="FFFFFF"/>
        <w:ind w:firstLine="567"/>
        <w:jc w:val="both"/>
        <w:rPr>
          <w:sz w:val="28"/>
          <w:szCs w:val="28"/>
        </w:rPr>
      </w:pPr>
      <w:bookmarkStart w:id="2" w:name="Par16"/>
      <w:bookmarkEnd w:id="2"/>
      <w:r w:rsidRPr="00B111A5">
        <w:rPr>
          <w:sz w:val="28"/>
          <w:szCs w:val="28"/>
        </w:rPr>
        <w:t xml:space="preserve">2.Настоящее Постановление опубликовать в информационном издании </w:t>
      </w:r>
    </w:p>
    <w:p w:rsidR="009158E7" w:rsidRPr="00B111A5" w:rsidRDefault="009158E7" w:rsidP="009158E7">
      <w:pPr>
        <w:shd w:val="clear" w:color="auto" w:fill="FFFFFF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" Шайдуровский вестник" и на официальном сайте администрации Шайдуровского сельсовета Сузунского района Новосибирской области в сети Интернет.</w:t>
      </w:r>
    </w:p>
    <w:p w:rsidR="009158E7" w:rsidRPr="00B111A5" w:rsidRDefault="009158E7" w:rsidP="009158E7">
      <w:pPr>
        <w:shd w:val="clear" w:color="auto" w:fill="FFFFFF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3.Контроль за исполнением настоящего постановления возложить на специалиста 1 разряда администрации Шайдуровского сельсовета Терехову О.А.</w:t>
      </w:r>
    </w:p>
    <w:p w:rsidR="009158E7" w:rsidRPr="00B111A5" w:rsidRDefault="009158E7" w:rsidP="009158E7">
      <w:pPr>
        <w:pStyle w:val="consplusnormal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 </w:t>
      </w:r>
    </w:p>
    <w:p w:rsidR="009158E7" w:rsidRPr="00B111A5" w:rsidRDefault="009158E7" w:rsidP="009158E7">
      <w:pPr>
        <w:pStyle w:val="consplusnormal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 </w:t>
      </w:r>
    </w:p>
    <w:p w:rsidR="009158E7" w:rsidRPr="00B111A5" w:rsidRDefault="009158E7" w:rsidP="009158E7">
      <w:pPr>
        <w:pStyle w:val="consplusnormal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И.о </w:t>
      </w:r>
      <w:r w:rsidRPr="00B111A5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Pr="00B111A5">
        <w:rPr>
          <w:sz w:val="28"/>
          <w:szCs w:val="28"/>
        </w:rPr>
        <w:t xml:space="preserve">  Шайдуровского сельсовета </w:t>
      </w:r>
    </w:p>
    <w:p w:rsidR="009158E7" w:rsidRPr="00B111A5" w:rsidRDefault="009158E7" w:rsidP="009158E7">
      <w:pPr>
        <w:pStyle w:val="consplusnormal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111A5">
        <w:rPr>
          <w:sz w:val="28"/>
          <w:szCs w:val="28"/>
        </w:rPr>
        <w:t xml:space="preserve">Сузунского района Новосибирской области                         </w:t>
      </w:r>
      <w:r>
        <w:rPr>
          <w:sz w:val="28"/>
          <w:szCs w:val="28"/>
        </w:rPr>
        <w:t>Г</w:t>
      </w:r>
      <w:r w:rsidRPr="00B111A5">
        <w:rPr>
          <w:sz w:val="28"/>
          <w:szCs w:val="28"/>
        </w:rPr>
        <w:t>.Г.</w:t>
      </w:r>
      <w:r>
        <w:rPr>
          <w:sz w:val="28"/>
          <w:szCs w:val="28"/>
        </w:rPr>
        <w:t xml:space="preserve"> Медведева</w:t>
      </w:r>
      <w:r w:rsidRPr="00B111A5">
        <w:rPr>
          <w:sz w:val="28"/>
          <w:szCs w:val="28"/>
        </w:rPr>
        <w:t xml:space="preserve">                                             </w:t>
      </w:r>
    </w:p>
    <w:p w:rsidR="009158E7" w:rsidRPr="00B111A5" w:rsidRDefault="009158E7" w:rsidP="009158E7">
      <w:pPr>
        <w:pStyle w:val="consplusnormal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9158E7" w:rsidRPr="00B111A5" w:rsidRDefault="009158E7" w:rsidP="009158E7">
      <w:pPr>
        <w:pStyle w:val="consplusnormal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 </w:t>
      </w:r>
    </w:p>
    <w:p w:rsidR="009158E7" w:rsidRPr="00B111A5" w:rsidRDefault="009158E7" w:rsidP="009158E7">
      <w:pPr>
        <w:pStyle w:val="consplusnormal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 </w:t>
      </w:r>
    </w:p>
    <w:p w:rsidR="009158E7" w:rsidRPr="00B111A5" w:rsidRDefault="009158E7" w:rsidP="009158E7">
      <w:pPr>
        <w:pStyle w:val="consplusnormal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9158E7" w:rsidRPr="00B111A5" w:rsidRDefault="009158E7" w:rsidP="009158E7">
      <w:pPr>
        <w:pStyle w:val="consplusnormal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9158E7" w:rsidRDefault="009158E7" w:rsidP="009158E7">
      <w:pPr>
        <w:pStyle w:val="consplusnormal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9158E7" w:rsidRPr="00B111A5" w:rsidRDefault="009158E7" w:rsidP="009158E7">
      <w:pPr>
        <w:pStyle w:val="consplusnormal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9158E7" w:rsidRPr="00B111A5" w:rsidRDefault="009158E7" w:rsidP="009158E7">
      <w:pPr>
        <w:pStyle w:val="consplusnormal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9158E7" w:rsidRPr="00B111A5" w:rsidRDefault="009158E7" w:rsidP="009158E7">
      <w:pPr>
        <w:pStyle w:val="consplusnormal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9158E7" w:rsidRDefault="009158E7" w:rsidP="009158E7">
      <w:pPr>
        <w:pStyle w:val="consplusnormal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9158E7" w:rsidRPr="00B111A5" w:rsidRDefault="009158E7" w:rsidP="009158E7">
      <w:pPr>
        <w:pStyle w:val="consplusnormal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9158E7" w:rsidRPr="00B111A5" w:rsidRDefault="009158E7" w:rsidP="009158E7">
      <w:pPr>
        <w:pStyle w:val="consplusnormal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9158E7" w:rsidRPr="00B111A5" w:rsidRDefault="009158E7" w:rsidP="009158E7">
      <w:pPr>
        <w:pStyle w:val="consplusnormal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9158E7" w:rsidRPr="00B111A5" w:rsidRDefault="009158E7" w:rsidP="009158E7">
      <w:pPr>
        <w:pStyle w:val="consplusnormal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9158E7" w:rsidRPr="00B111A5" w:rsidRDefault="009158E7" w:rsidP="009158E7">
      <w:pPr>
        <w:pStyle w:val="consplusnormal1"/>
        <w:shd w:val="clear" w:color="auto" w:fill="FFFFFF"/>
        <w:spacing w:before="0" w:beforeAutospacing="0" w:after="0" w:afterAutospacing="0"/>
        <w:ind w:firstLine="567"/>
        <w:jc w:val="right"/>
        <w:rPr>
          <w:sz w:val="28"/>
          <w:szCs w:val="28"/>
        </w:rPr>
      </w:pPr>
      <w:r w:rsidRPr="00B111A5">
        <w:rPr>
          <w:sz w:val="28"/>
          <w:szCs w:val="28"/>
        </w:rPr>
        <w:lastRenderedPageBreak/>
        <w:t xml:space="preserve">Приложение </w:t>
      </w:r>
    </w:p>
    <w:p w:rsidR="009158E7" w:rsidRPr="00B111A5" w:rsidRDefault="009158E7" w:rsidP="009158E7">
      <w:pPr>
        <w:pStyle w:val="consplusnormal1"/>
        <w:shd w:val="clear" w:color="auto" w:fill="FFFFFF"/>
        <w:spacing w:before="0" w:beforeAutospacing="0" w:after="0" w:afterAutospacing="0"/>
        <w:ind w:firstLine="567"/>
        <w:jc w:val="right"/>
        <w:rPr>
          <w:sz w:val="28"/>
          <w:szCs w:val="28"/>
        </w:rPr>
      </w:pPr>
      <w:r w:rsidRPr="00B111A5">
        <w:rPr>
          <w:sz w:val="28"/>
          <w:szCs w:val="28"/>
        </w:rPr>
        <w:t>к постановлению</w:t>
      </w:r>
    </w:p>
    <w:p w:rsidR="009158E7" w:rsidRPr="00B111A5" w:rsidRDefault="009158E7" w:rsidP="009158E7">
      <w:pPr>
        <w:pStyle w:val="consplusnormal1"/>
        <w:shd w:val="clear" w:color="auto" w:fill="FFFFFF"/>
        <w:spacing w:before="0" w:beforeAutospacing="0" w:after="0" w:afterAutospacing="0"/>
        <w:ind w:firstLine="567"/>
        <w:jc w:val="right"/>
        <w:rPr>
          <w:sz w:val="28"/>
          <w:szCs w:val="28"/>
        </w:rPr>
      </w:pPr>
      <w:r w:rsidRPr="00B111A5">
        <w:rPr>
          <w:sz w:val="28"/>
          <w:szCs w:val="28"/>
        </w:rPr>
        <w:t xml:space="preserve">администрации  Шайдуровского сельсовета </w:t>
      </w:r>
    </w:p>
    <w:p w:rsidR="009158E7" w:rsidRPr="00B111A5" w:rsidRDefault="009158E7" w:rsidP="009158E7">
      <w:pPr>
        <w:pStyle w:val="consplusnormal1"/>
        <w:shd w:val="clear" w:color="auto" w:fill="FFFFFF"/>
        <w:spacing w:before="0" w:beforeAutospacing="0" w:after="0" w:afterAutospacing="0"/>
        <w:ind w:firstLine="567"/>
        <w:jc w:val="right"/>
        <w:rPr>
          <w:sz w:val="28"/>
          <w:szCs w:val="28"/>
        </w:rPr>
      </w:pPr>
      <w:r w:rsidRPr="00B111A5">
        <w:rPr>
          <w:sz w:val="28"/>
          <w:szCs w:val="28"/>
        </w:rPr>
        <w:t>Сузунского района Новосибирской области</w:t>
      </w:r>
    </w:p>
    <w:p w:rsidR="009158E7" w:rsidRPr="00B111A5" w:rsidRDefault="009158E7" w:rsidP="009158E7">
      <w:pPr>
        <w:pStyle w:val="consplusnormal1"/>
        <w:shd w:val="clear" w:color="auto" w:fill="FFFFFF"/>
        <w:spacing w:before="0" w:beforeAutospacing="0" w:after="0" w:afterAutospacing="0"/>
        <w:ind w:firstLine="567"/>
        <w:jc w:val="right"/>
        <w:rPr>
          <w:sz w:val="28"/>
          <w:szCs w:val="28"/>
        </w:rPr>
      </w:pPr>
      <w:r w:rsidRPr="00B111A5">
        <w:rPr>
          <w:sz w:val="28"/>
          <w:szCs w:val="28"/>
        </w:rPr>
        <w:t xml:space="preserve">От </w:t>
      </w:r>
      <w:r>
        <w:rPr>
          <w:sz w:val="28"/>
          <w:szCs w:val="28"/>
        </w:rPr>
        <w:t>29.11.</w:t>
      </w:r>
      <w:r w:rsidRPr="00B111A5">
        <w:rPr>
          <w:sz w:val="28"/>
          <w:szCs w:val="28"/>
        </w:rPr>
        <w:t xml:space="preserve"> 2016г. №</w:t>
      </w:r>
      <w:r>
        <w:rPr>
          <w:sz w:val="28"/>
          <w:szCs w:val="28"/>
        </w:rPr>
        <w:t xml:space="preserve"> 140</w:t>
      </w:r>
    </w:p>
    <w:p w:rsidR="009158E7" w:rsidRPr="00B111A5" w:rsidRDefault="009158E7" w:rsidP="009158E7">
      <w:pPr>
        <w:pStyle w:val="consplusnormal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 </w:t>
      </w:r>
    </w:p>
    <w:p w:rsidR="009158E7" w:rsidRPr="00B111A5" w:rsidRDefault="009158E7" w:rsidP="009158E7">
      <w:pPr>
        <w:shd w:val="clear" w:color="auto" w:fill="FFFFFF"/>
        <w:jc w:val="center"/>
        <w:rPr>
          <w:sz w:val="28"/>
          <w:szCs w:val="28"/>
        </w:rPr>
      </w:pPr>
      <w:r w:rsidRPr="00B111A5">
        <w:rPr>
          <w:b/>
          <w:bCs/>
          <w:sz w:val="28"/>
          <w:szCs w:val="28"/>
        </w:rPr>
        <w:t>Стандарт</w:t>
      </w:r>
    </w:p>
    <w:p w:rsidR="009158E7" w:rsidRPr="00B111A5" w:rsidRDefault="009158E7" w:rsidP="009158E7">
      <w:pPr>
        <w:shd w:val="clear" w:color="auto" w:fill="FFFFFF"/>
        <w:jc w:val="center"/>
        <w:rPr>
          <w:sz w:val="28"/>
          <w:szCs w:val="28"/>
        </w:rPr>
      </w:pPr>
      <w:r w:rsidRPr="00B111A5">
        <w:rPr>
          <w:b/>
          <w:bCs/>
          <w:sz w:val="28"/>
          <w:szCs w:val="28"/>
        </w:rPr>
        <w:t>осуществления внутреннего муниципального финансового контроля</w:t>
      </w:r>
    </w:p>
    <w:p w:rsidR="009158E7" w:rsidRPr="00B111A5" w:rsidRDefault="009158E7" w:rsidP="009158E7">
      <w:pPr>
        <w:shd w:val="clear" w:color="auto" w:fill="FFFFFF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 </w:t>
      </w:r>
    </w:p>
    <w:p w:rsidR="009158E7" w:rsidRPr="00B111A5" w:rsidRDefault="009158E7" w:rsidP="009158E7">
      <w:pPr>
        <w:pStyle w:val="consplusnormal1"/>
        <w:shd w:val="clear" w:color="auto" w:fill="FFFFFF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B111A5">
        <w:rPr>
          <w:b/>
          <w:bCs/>
          <w:sz w:val="28"/>
          <w:szCs w:val="28"/>
        </w:rPr>
        <w:t>I. Общие положения</w:t>
      </w:r>
    </w:p>
    <w:p w:rsidR="009158E7" w:rsidRPr="00B111A5" w:rsidRDefault="009158E7" w:rsidP="009158E7">
      <w:pPr>
        <w:pStyle w:val="consplusnormal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 </w:t>
      </w:r>
    </w:p>
    <w:p w:rsidR="009158E7" w:rsidRPr="00B111A5" w:rsidRDefault="009158E7" w:rsidP="009158E7">
      <w:pPr>
        <w:pStyle w:val="consplusnormal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1.1. Стандарт внутреннего муниципального финансового контроля (далее - Стандарт) разработан в целях реализации Федерального закона от 03.07.2016 № 345-ФЗ «О внесении изменений в Бюджетный кодекс Российской Федерации и статьи 7 и 10 Федерального закона «О приостановлении действия отдельных полномочий</w:t>
      </w:r>
      <w:r w:rsidRPr="00B111A5">
        <w:rPr>
          <w:rStyle w:val="apple-converted-space"/>
          <w:sz w:val="28"/>
          <w:szCs w:val="28"/>
        </w:rPr>
        <w:t> </w:t>
      </w:r>
      <w:r w:rsidRPr="00B111A5">
        <w:rPr>
          <w:rFonts w:eastAsiaTheme="majorEastAsia"/>
          <w:sz w:val="28"/>
          <w:szCs w:val="28"/>
        </w:rPr>
        <w:t>Бюджетного кодекса Российской Федерации</w:t>
      </w:r>
      <w:r w:rsidRPr="00B111A5">
        <w:rPr>
          <w:rStyle w:val="apple-converted-space"/>
          <w:sz w:val="28"/>
          <w:szCs w:val="28"/>
        </w:rPr>
        <w:t> </w:t>
      </w:r>
      <w:r w:rsidRPr="00B111A5">
        <w:rPr>
          <w:sz w:val="28"/>
          <w:szCs w:val="28"/>
        </w:rPr>
        <w:t>и внесении изменений в отдельные законодательные акты Российской Федерации».</w:t>
      </w:r>
    </w:p>
    <w:p w:rsidR="009158E7" w:rsidRPr="00B111A5" w:rsidRDefault="009158E7" w:rsidP="009158E7">
      <w:pPr>
        <w:pStyle w:val="consplusnormal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1.2. Настоящий Стандарт разработан для использования при организации и осуществления полномочий органа внутреннего муниципального финансового контроля по внутреннему муниципальному финансовому контролю и контролю в сфере закупок для обеспечения муниципальных нужд (далее - Орган финансового контроля).</w:t>
      </w:r>
    </w:p>
    <w:p w:rsidR="009158E7" w:rsidRPr="00B111A5" w:rsidRDefault="009158E7" w:rsidP="009158E7">
      <w:pPr>
        <w:pStyle w:val="consplusnormal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1.3. Целью настоящего Стандарта является установление единых требований к осуществлению руководством и должностными лицами органа внутреннего муниципального финансового контроля при выполнении функций и осуществлении полномочий по внутреннему муниципальному финансовому контролю и контролю в сфере закупок для обеспечения муниципальных нужд.</w:t>
      </w:r>
    </w:p>
    <w:p w:rsidR="009158E7" w:rsidRPr="00B111A5" w:rsidRDefault="009158E7" w:rsidP="009158E7">
      <w:pPr>
        <w:pStyle w:val="consplusnormal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1.4. Настоящий Стандарт устанавливает:</w:t>
      </w:r>
    </w:p>
    <w:p w:rsidR="009158E7" w:rsidRPr="00B111A5" w:rsidRDefault="009158E7" w:rsidP="009158E7">
      <w:pPr>
        <w:pStyle w:val="consplusnormal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порядок организации осуществления внутреннего муниципального финансового контроля;</w:t>
      </w:r>
    </w:p>
    <w:p w:rsidR="009158E7" w:rsidRPr="00B111A5" w:rsidRDefault="009158E7" w:rsidP="009158E7">
      <w:pPr>
        <w:pStyle w:val="consplusnormal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требования к подготовке к осуществлению внутреннего муниципального финансового контроля;</w:t>
      </w:r>
    </w:p>
    <w:p w:rsidR="009158E7" w:rsidRPr="00B111A5" w:rsidRDefault="009158E7" w:rsidP="009158E7">
      <w:pPr>
        <w:pStyle w:val="consplusnormal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требования к осуществлению внутреннего муниципального финансового контроля;</w:t>
      </w:r>
    </w:p>
    <w:p w:rsidR="009158E7" w:rsidRPr="00B111A5" w:rsidRDefault="009158E7" w:rsidP="009158E7">
      <w:pPr>
        <w:pStyle w:val="consplusnormal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требования к оформлению результатов внутреннего муниципального финансового контроля;</w:t>
      </w:r>
    </w:p>
    <w:p w:rsidR="009158E7" w:rsidRPr="00B111A5" w:rsidRDefault="009158E7" w:rsidP="009158E7">
      <w:pPr>
        <w:pStyle w:val="consplusnormal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требования к рассмотрению результатов внутреннего муниципального финансового контроля.</w:t>
      </w:r>
    </w:p>
    <w:p w:rsidR="009158E7" w:rsidRPr="00B111A5" w:rsidRDefault="009158E7" w:rsidP="009158E7">
      <w:pPr>
        <w:shd w:val="clear" w:color="auto" w:fill="FFFFFF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 </w:t>
      </w:r>
    </w:p>
    <w:p w:rsidR="009158E7" w:rsidRPr="00B111A5" w:rsidRDefault="009158E7" w:rsidP="009158E7">
      <w:pPr>
        <w:shd w:val="clear" w:color="auto" w:fill="FFFFFF"/>
        <w:ind w:firstLine="567"/>
        <w:jc w:val="center"/>
        <w:rPr>
          <w:sz w:val="28"/>
          <w:szCs w:val="28"/>
        </w:rPr>
      </w:pPr>
      <w:r w:rsidRPr="00B111A5">
        <w:rPr>
          <w:b/>
          <w:bCs/>
          <w:sz w:val="28"/>
          <w:szCs w:val="28"/>
        </w:rPr>
        <w:t>II. Методы, формы и способы осуществления внутреннего муниципального финансового контроля</w:t>
      </w:r>
    </w:p>
    <w:p w:rsidR="009158E7" w:rsidRPr="00B111A5" w:rsidRDefault="009158E7" w:rsidP="009158E7">
      <w:pPr>
        <w:shd w:val="clear" w:color="auto" w:fill="FFFFFF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 </w:t>
      </w:r>
    </w:p>
    <w:p w:rsidR="009158E7" w:rsidRPr="00B111A5" w:rsidRDefault="009158E7" w:rsidP="009158E7">
      <w:pPr>
        <w:shd w:val="clear" w:color="auto" w:fill="FFFFFF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2.1. Внутренний муниципальный финансовый контроль подразделяется на предварительный и последующий.</w:t>
      </w:r>
    </w:p>
    <w:p w:rsidR="009158E7" w:rsidRPr="00B111A5" w:rsidRDefault="009158E7" w:rsidP="009158E7">
      <w:pPr>
        <w:shd w:val="clear" w:color="auto" w:fill="FFFFFF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Предварительный контроль осуществляется в целях предупреждения и пресечения бюджетных нарушений в процессе исполнения бюджета поселения.</w:t>
      </w:r>
    </w:p>
    <w:p w:rsidR="009158E7" w:rsidRPr="00B111A5" w:rsidRDefault="009158E7" w:rsidP="009158E7">
      <w:pPr>
        <w:shd w:val="clear" w:color="auto" w:fill="FFFFFF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lastRenderedPageBreak/>
        <w:t>Последующий контроль осуществляется по результатам исполнения бюджета поселения в целях установления законности его исполнения, достоверности учета и отчетности.</w:t>
      </w:r>
    </w:p>
    <w:p w:rsidR="009158E7" w:rsidRPr="00B111A5" w:rsidRDefault="009158E7" w:rsidP="009158E7">
      <w:pPr>
        <w:pStyle w:val="consplusnormal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2.2.Методами осуществления внутреннего муниципального финансового контроля являются:</w:t>
      </w:r>
    </w:p>
    <w:p w:rsidR="009158E7" w:rsidRPr="00B111A5" w:rsidRDefault="009158E7" w:rsidP="009158E7">
      <w:pPr>
        <w:pStyle w:val="consplusnormal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Проверка - совершение контрольных действий по документальному и фактическому изучению законности отдельных финансовых и хозяйственных операций, достоверности бюджетного (бухгалтерского учета и бюджетной(бухгалтерской) отчетности в отношении деятельности объекта контроля за определенный период;</w:t>
      </w:r>
    </w:p>
    <w:p w:rsidR="009158E7" w:rsidRPr="00B111A5" w:rsidRDefault="009158E7" w:rsidP="009158E7">
      <w:pPr>
        <w:shd w:val="clear" w:color="auto" w:fill="FFFFFF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Ревизия - под ревизией понимается комплексная проверка деятельности объекта контроля, которая выражается в проведении контрольных действий по документальному и фактическому изучению законности всей совокупности совершенных финансовых и хозяйственных операций, достоверности и правильности их отражения в бюджетной (бухгалтерской) отчетности.</w:t>
      </w:r>
    </w:p>
    <w:p w:rsidR="009158E7" w:rsidRPr="00B111A5" w:rsidRDefault="009158E7" w:rsidP="009158E7">
      <w:pPr>
        <w:shd w:val="clear" w:color="auto" w:fill="FFFFFF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Обследование - под обследованием понимаются анализ и оценка состояния определенной сферы деятельности объекта контроля.</w:t>
      </w:r>
    </w:p>
    <w:p w:rsidR="009158E7" w:rsidRPr="00B111A5" w:rsidRDefault="009158E7" w:rsidP="009158E7">
      <w:pPr>
        <w:shd w:val="clear" w:color="auto" w:fill="FFFFFF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2.3. Способы контроля: сплошной, выборочный.</w:t>
      </w:r>
    </w:p>
    <w:p w:rsidR="009158E7" w:rsidRPr="00B111A5" w:rsidRDefault="009158E7" w:rsidP="009158E7">
      <w:pPr>
        <w:shd w:val="clear" w:color="auto" w:fill="FFFFFF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Сплошной способ проведения контрольных мероприятий - способ проведения контрольных мероприятий при котором контрольные мероприятия осуществляются в отношении каждой проведенной операции, действия, необходимых для выполнения функций и осуществления полномочий в установленной сфере деятельности, в том числе внутренних бюджетных процедур.</w:t>
      </w:r>
    </w:p>
    <w:p w:rsidR="009158E7" w:rsidRPr="00B111A5" w:rsidRDefault="009158E7" w:rsidP="009158E7">
      <w:pPr>
        <w:shd w:val="clear" w:color="auto" w:fill="FFFFFF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 </w:t>
      </w:r>
    </w:p>
    <w:p w:rsidR="009158E7" w:rsidRPr="00B111A5" w:rsidRDefault="009158E7" w:rsidP="009158E7">
      <w:pPr>
        <w:shd w:val="clear" w:color="auto" w:fill="FFFFFF"/>
        <w:ind w:firstLine="567"/>
        <w:jc w:val="center"/>
        <w:rPr>
          <w:sz w:val="28"/>
          <w:szCs w:val="28"/>
        </w:rPr>
      </w:pPr>
      <w:r w:rsidRPr="00B111A5">
        <w:rPr>
          <w:b/>
          <w:bCs/>
          <w:sz w:val="28"/>
          <w:szCs w:val="28"/>
        </w:rPr>
        <w:t>III. Организация осуществления внутреннего муниципального финансового контроля</w:t>
      </w:r>
    </w:p>
    <w:p w:rsidR="009158E7" w:rsidRPr="00B111A5" w:rsidRDefault="009158E7" w:rsidP="009158E7">
      <w:pPr>
        <w:shd w:val="clear" w:color="auto" w:fill="FFFFFF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 </w:t>
      </w:r>
    </w:p>
    <w:p w:rsidR="009158E7" w:rsidRPr="00B111A5" w:rsidRDefault="009158E7" w:rsidP="009158E7">
      <w:pPr>
        <w:shd w:val="clear" w:color="auto" w:fill="FFFFFF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3.1 Организация внутреннего муниципального финансового контроля, включает выполнение следующих мероприятий:</w:t>
      </w:r>
    </w:p>
    <w:p w:rsidR="009158E7" w:rsidRPr="00B111A5" w:rsidRDefault="009158E7" w:rsidP="009158E7">
      <w:pPr>
        <w:shd w:val="clear" w:color="auto" w:fill="FFFFFF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подготовка к осуществлению внутреннего контроля;</w:t>
      </w:r>
    </w:p>
    <w:p w:rsidR="009158E7" w:rsidRPr="00B111A5" w:rsidRDefault="009158E7" w:rsidP="009158E7">
      <w:pPr>
        <w:shd w:val="clear" w:color="auto" w:fill="FFFFFF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осуществление внутреннего контроля;</w:t>
      </w:r>
    </w:p>
    <w:p w:rsidR="009158E7" w:rsidRPr="00B111A5" w:rsidRDefault="009158E7" w:rsidP="009158E7">
      <w:pPr>
        <w:shd w:val="clear" w:color="auto" w:fill="FFFFFF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оформление результатов внутреннего контроля и организация их хранения;</w:t>
      </w:r>
    </w:p>
    <w:p w:rsidR="009158E7" w:rsidRPr="00B111A5" w:rsidRDefault="009158E7" w:rsidP="009158E7">
      <w:pPr>
        <w:shd w:val="clear" w:color="auto" w:fill="FFFFFF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рассмотрение результатов внутреннего контроля.</w:t>
      </w:r>
    </w:p>
    <w:p w:rsidR="009158E7" w:rsidRPr="00B111A5" w:rsidRDefault="009158E7" w:rsidP="009158E7">
      <w:pPr>
        <w:shd w:val="clear" w:color="auto" w:fill="FFFFFF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 </w:t>
      </w:r>
    </w:p>
    <w:p w:rsidR="009158E7" w:rsidRPr="00B111A5" w:rsidRDefault="009158E7" w:rsidP="009158E7">
      <w:pPr>
        <w:shd w:val="clear" w:color="auto" w:fill="FFFFFF"/>
        <w:ind w:firstLine="567"/>
        <w:jc w:val="center"/>
        <w:rPr>
          <w:sz w:val="28"/>
          <w:szCs w:val="28"/>
        </w:rPr>
      </w:pPr>
      <w:r w:rsidRPr="00B111A5">
        <w:rPr>
          <w:b/>
          <w:bCs/>
          <w:sz w:val="28"/>
          <w:szCs w:val="28"/>
        </w:rPr>
        <w:t>IV. Подготовка к осуществлению внутреннего муниципального финансового контроля</w:t>
      </w:r>
    </w:p>
    <w:p w:rsidR="009158E7" w:rsidRPr="00B111A5" w:rsidRDefault="009158E7" w:rsidP="009158E7">
      <w:pPr>
        <w:shd w:val="clear" w:color="auto" w:fill="FFFFFF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 </w:t>
      </w:r>
    </w:p>
    <w:p w:rsidR="009158E7" w:rsidRPr="00B111A5" w:rsidRDefault="009158E7" w:rsidP="009158E7">
      <w:pPr>
        <w:shd w:val="clear" w:color="auto" w:fill="FFFFFF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4.1. Внутренний муниципальный финансовый контроль, осуществляемый Органом финансового контроля, подлежит планированию.</w:t>
      </w:r>
    </w:p>
    <w:p w:rsidR="009158E7" w:rsidRPr="00B111A5" w:rsidRDefault="009158E7" w:rsidP="009158E7">
      <w:pPr>
        <w:shd w:val="clear" w:color="auto" w:fill="FFFFFF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4.2. Планирование осуществляется путем составления плана контрольной деятельности Органа финансового контроля на очередной финансовый год (далее - план контрольной деятельности).</w:t>
      </w:r>
    </w:p>
    <w:p w:rsidR="009158E7" w:rsidRPr="00B111A5" w:rsidRDefault="009158E7" w:rsidP="009158E7">
      <w:pPr>
        <w:shd w:val="clear" w:color="auto" w:fill="FFFFFF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4.3. План контрольной деятельности представляет собой перечень контрольных мероприятий, которые планируется осуществить в очередном финансовом году.</w:t>
      </w:r>
    </w:p>
    <w:p w:rsidR="009158E7" w:rsidRPr="00B111A5" w:rsidRDefault="009158E7" w:rsidP="009158E7">
      <w:pPr>
        <w:shd w:val="clear" w:color="auto" w:fill="FFFFFF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4.4. При формировании плана контрольной деятельности учитываются:</w:t>
      </w:r>
    </w:p>
    <w:p w:rsidR="009158E7" w:rsidRPr="00B111A5" w:rsidRDefault="009158E7" w:rsidP="009158E7">
      <w:pPr>
        <w:shd w:val="clear" w:color="auto" w:fill="FFFFFF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полномочия Органа финансового контроля;</w:t>
      </w:r>
    </w:p>
    <w:p w:rsidR="009158E7" w:rsidRPr="00B111A5" w:rsidRDefault="009158E7" w:rsidP="009158E7">
      <w:pPr>
        <w:shd w:val="clear" w:color="auto" w:fill="FFFFFF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lastRenderedPageBreak/>
        <w:t>периодичность проведения Органом финансового контроля контрольных мероприятий в отношении объекта контроля;</w:t>
      </w:r>
    </w:p>
    <w:p w:rsidR="009158E7" w:rsidRPr="00B111A5" w:rsidRDefault="009158E7" w:rsidP="009158E7">
      <w:pPr>
        <w:shd w:val="clear" w:color="auto" w:fill="FFFFFF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степень обеспеченности Органа финансового контроля ресурсами (трудовыми, техническими, материальными);</w:t>
      </w:r>
    </w:p>
    <w:p w:rsidR="009158E7" w:rsidRPr="00B111A5" w:rsidRDefault="009158E7" w:rsidP="009158E7">
      <w:pPr>
        <w:shd w:val="clear" w:color="auto" w:fill="FFFFFF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сроки проведения контрольного мероприятия, определяемые с учетом всех возможных временных затрат.</w:t>
      </w:r>
    </w:p>
    <w:p w:rsidR="009158E7" w:rsidRPr="00B111A5" w:rsidRDefault="009158E7" w:rsidP="009158E7">
      <w:pPr>
        <w:shd w:val="clear" w:color="auto" w:fill="FFFFFF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4.5. План контрольной деятельности подписывается руководителем Органа финансового контроля и утверждается главой Шайдуровского</w:t>
      </w:r>
      <w:r w:rsidRPr="00B111A5">
        <w:rPr>
          <w:color w:val="FF0000"/>
          <w:sz w:val="28"/>
          <w:szCs w:val="28"/>
        </w:rPr>
        <w:t xml:space="preserve"> </w:t>
      </w:r>
      <w:r w:rsidRPr="00B111A5">
        <w:rPr>
          <w:color w:val="000000" w:themeColor="text1"/>
          <w:sz w:val="28"/>
          <w:szCs w:val="28"/>
        </w:rPr>
        <w:t>сельсовета Сузунского района</w:t>
      </w:r>
      <w:r w:rsidRPr="00B111A5">
        <w:rPr>
          <w:sz w:val="28"/>
          <w:szCs w:val="28"/>
        </w:rPr>
        <w:t xml:space="preserve"> Новосибирской области не позднее 15 ноября текущего года.</w:t>
      </w:r>
    </w:p>
    <w:p w:rsidR="009158E7" w:rsidRPr="00B111A5" w:rsidRDefault="009158E7" w:rsidP="009158E7">
      <w:pPr>
        <w:shd w:val="clear" w:color="auto" w:fill="FFFFFF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4.6. Решение о проведении контрольного мероприятия принимается руководителем Органа финансового контроля в форме распоряжения о назначении контрольного мероприятия, с одновременным утверждением программы контрольного мероприятия.</w:t>
      </w:r>
    </w:p>
    <w:p w:rsidR="009158E7" w:rsidRPr="00B111A5" w:rsidRDefault="009158E7" w:rsidP="009158E7">
      <w:pPr>
        <w:shd w:val="clear" w:color="auto" w:fill="FFFFFF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 </w:t>
      </w:r>
    </w:p>
    <w:p w:rsidR="009158E7" w:rsidRPr="00B111A5" w:rsidRDefault="009158E7" w:rsidP="009158E7">
      <w:pPr>
        <w:shd w:val="clear" w:color="auto" w:fill="FFFFFF"/>
        <w:ind w:firstLine="567"/>
        <w:jc w:val="center"/>
        <w:rPr>
          <w:sz w:val="28"/>
          <w:szCs w:val="28"/>
        </w:rPr>
      </w:pPr>
      <w:r w:rsidRPr="00B111A5">
        <w:rPr>
          <w:b/>
          <w:bCs/>
          <w:sz w:val="28"/>
          <w:szCs w:val="28"/>
        </w:rPr>
        <w:t>V. Осуществление внутреннего контроля</w:t>
      </w:r>
    </w:p>
    <w:p w:rsidR="009158E7" w:rsidRPr="00B111A5" w:rsidRDefault="009158E7" w:rsidP="009158E7">
      <w:pPr>
        <w:shd w:val="clear" w:color="auto" w:fill="FFFFFF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 </w:t>
      </w:r>
    </w:p>
    <w:p w:rsidR="009158E7" w:rsidRPr="00B111A5" w:rsidRDefault="009158E7" w:rsidP="009158E7">
      <w:pPr>
        <w:shd w:val="clear" w:color="auto" w:fill="FFFFFF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5.1. При проведении контрольного мероприятия руководитель контрольного мероприятия или муниципальный служащий Органа финансового контроля (в случаях проведения контрольного мероприятия одним лицом) должен:</w:t>
      </w:r>
    </w:p>
    <w:p w:rsidR="009158E7" w:rsidRPr="00B111A5" w:rsidRDefault="009158E7" w:rsidP="009158E7">
      <w:pPr>
        <w:shd w:val="clear" w:color="auto" w:fill="FFFFFF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не позднее даты начала проведения контрольного мероприятия вручить под роспись руководителю объекта контроля или уполномоченному им лицу копию распоряжения  о проведении контрольного мероприятия;</w:t>
      </w:r>
    </w:p>
    <w:p w:rsidR="009158E7" w:rsidRPr="00B111A5" w:rsidRDefault="009158E7" w:rsidP="009158E7">
      <w:pPr>
        <w:shd w:val="clear" w:color="auto" w:fill="FFFFFF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ознакомить руководителя объекта контроля или уполномоченное им лицо с программой контрольного мероприятия;</w:t>
      </w:r>
    </w:p>
    <w:p w:rsidR="009158E7" w:rsidRPr="00B111A5" w:rsidRDefault="009158E7" w:rsidP="009158E7">
      <w:pPr>
        <w:shd w:val="clear" w:color="auto" w:fill="FFFFFF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представить проверочную (ревизионную) комиссию;</w:t>
      </w:r>
    </w:p>
    <w:p w:rsidR="009158E7" w:rsidRPr="00B111A5" w:rsidRDefault="009158E7" w:rsidP="009158E7">
      <w:pPr>
        <w:shd w:val="clear" w:color="auto" w:fill="FFFFFF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решить организационно-технические вопросы проведения контрольного мероприятия;</w:t>
      </w:r>
    </w:p>
    <w:p w:rsidR="009158E7" w:rsidRPr="00B111A5" w:rsidRDefault="009158E7" w:rsidP="009158E7">
      <w:pPr>
        <w:shd w:val="clear" w:color="auto" w:fill="FFFFFF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в случае продления срока проведения контрольного мероприятия не позднее одного рабочего дня до даты окончания контрольного мероприятия вручить под роспись руководителю объекта контроля или уполномоченному им лицу копию распоряжения о продлении срока проведения контрольного мероприятия.</w:t>
      </w:r>
    </w:p>
    <w:p w:rsidR="009158E7" w:rsidRPr="00B111A5" w:rsidRDefault="009158E7" w:rsidP="009158E7">
      <w:pPr>
        <w:shd w:val="clear" w:color="auto" w:fill="FFFFFF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5.2. При проведении контрольного мероприятия осуществляются контрольные действия по документальному и фактическому изучению финансовых и хозяйственных операций, совершенных объектом контроля в проверяемый период.</w:t>
      </w:r>
    </w:p>
    <w:p w:rsidR="009158E7" w:rsidRPr="00B111A5" w:rsidRDefault="009158E7" w:rsidP="009158E7">
      <w:pPr>
        <w:pStyle w:val="consplusnormal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5.3. Руководитель объекта контроля или уполномоченное им лицо вправе потребовать у руководителя контрольного мероприятия, членов проверочной (ревизионной) комиссии или у муниципального служащего (в случае проведения контрольного мероприятия одним лицом):</w:t>
      </w:r>
    </w:p>
    <w:p w:rsidR="009158E7" w:rsidRPr="00B111A5" w:rsidRDefault="009158E7" w:rsidP="009158E7">
      <w:pPr>
        <w:shd w:val="clear" w:color="auto" w:fill="FFFFFF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предъявление служебных удостоверений;</w:t>
      </w:r>
    </w:p>
    <w:p w:rsidR="009158E7" w:rsidRPr="00B111A5" w:rsidRDefault="009158E7" w:rsidP="009158E7">
      <w:pPr>
        <w:shd w:val="clear" w:color="auto" w:fill="FFFFFF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распоряжение  о проведении контрольного мероприятия и программу проведения контрольного мероприятия;</w:t>
      </w:r>
    </w:p>
    <w:p w:rsidR="009158E7" w:rsidRPr="00B111A5" w:rsidRDefault="009158E7" w:rsidP="009158E7">
      <w:pPr>
        <w:shd w:val="clear" w:color="auto" w:fill="FFFFFF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распоряжение  о продлении срока проведения контрольного мероприятия в случае продления срока проведения контрольного мероприятия;</w:t>
      </w:r>
    </w:p>
    <w:p w:rsidR="009158E7" w:rsidRPr="00B111A5" w:rsidRDefault="009158E7" w:rsidP="009158E7">
      <w:pPr>
        <w:shd w:val="clear" w:color="auto" w:fill="FFFFFF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распоряжение об изменении состава проверочной (ревизионной) комиссии.</w:t>
      </w:r>
    </w:p>
    <w:p w:rsidR="009158E7" w:rsidRPr="00B111A5" w:rsidRDefault="009158E7" w:rsidP="009158E7">
      <w:pPr>
        <w:shd w:val="clear" w:color="auto" w:fill="FFFFFF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 xml:space="preserve">Руководитель объекта контроля или уполномоченное им лицо обязаны предоставить членам проверочной (ревизионной) комиссии, муниципальному </w:t>
      </w:r>
      <w:r w:rsidRPr="00B111A5">
        <w:rPr>
          <w:sz w:val="28"/>
          <w:szCs w:val="28"/>
        </w:rPr>
        <w:lastRenderedPageBreak/>
        <w:t>служащему органа финансового контроля (в случаях проведения контрольного мероприятия одним лицом):</w:t>
      </w:r>
    </w:p>
    <w:p w:rsidR="009158E7" w:rsidRPr="00B111A5" w:rsidRDefault="009158E7" w:rsidP="009158E7">
      <w:pPr>
        <w:shd w:val="clear" w:color="auto" w:fill="FFFFFF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рабочее место, а также при наличии возможности компьютерную технику и телефонную связь (организационно-техническое обеспечение проверок).</w:t>
      </w:r>
    </w:p>
    <w:p w:rsidR="009158E7" w:rsidRPr="00B111A5" w:rsidRDefault="009158E7" w:rsidP="009158E7">
      <w:pPr>
        <w:shd w:val="clear" w:color="auto" w:fill="FFFFFF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Объекты контроля и их должностные лица обязаны своевременно и в полном объеме представлять в органы внутреннего муниципального финансового контроля по их запросам информацию, документы и материалы, необходимые для осуществления муниципального финансового контроля, предоставлять должностным лицам органа внутреннего муниципального финансового контроля допуск в помещения и на территории объекта контроля, выполнять их законные требования.</w:t>
      </w:r>
    </w:p>
    <w:p w:rsidR="009158E7" w:rsidRPr="00B111A5" w:rsidRDefault="009158E7" w:rsidP="009158E7">
      <w:pPr>
        <w:shd w:val="clear" w:color="auto" w:fill="FFFFFF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5.4. Члены проверочной (ревизионной) комиссии, муниципальный служащий Органа финансового контроля (в случаях проведения контрольного мероприятия одним лицом) вправе:</w:t>
      </w:r>
    </w:p>
    <w:p w:rsidR="009158E7" w:rsidRPr="00B111A5" w:rsidRDefault="009158E7" w:rsidP="009158E7">
      <w:pPr>
        <w:shd w:val="clear" w:color="auto" w:fill="FFFFFF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по запросу в установленный ими срок получать письменные и устные объяснения, информацию, документы и материалы по вопросам, возникающим в ходе контрольного мероприятия, от должностных, материально ответственных и иных лиц объекта контроля, а также заверенные руководителем объекта контроля или уполномоченным им лицом копии документов, необходимых для проведения контрольного мероприятия;</w:t>
      </w:r>
    </w:p>
    <w:p w:rsidR="009158E7" w:rsidRPr="00B111A5" w:rsidRDefault="009158E7" w:rsidP="009158E7">
      <w:pPr>
        <w:shd w:val="clear" w:color="auto" w:fill="FFFFFF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беспрепятственно по предъявлении служебных удостоверений посещать, осматривать территории, административные здания, служебные помещения и другое имущество объекта контроля (при необходимости составляется акт осмотра, который подписывается должностными лицами, осуществляющими контрольные действия, и должностными лицами объекта контроля; в случае отказа должностных лиц объекта контроля подписать акт осмотра в акте ревизии и (или) проверки или заключении делается соответствующая запись);</w:t>
      </w:r>
    </w:p>
    <w:p w:rsidR="009158E7" w:rsidRPr="00B111A5" w:rsidRDefault="009158E7" w:rsidP="009158E7">
      <w:pPr>
        <w:shd w:val="clear" w:color="auto" w:fill="FFFFFF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требовать предъявления поставленных товаров, результатов выполненных работ, оказанных услуг;</w:t>
      </w:r>
    </w:p>
    <w:p w:rsidR="009158E7" w:rsidRPr="00B111A5" w:rsidRDefault="009158E7" w:rsidP="009158E7">
      <w:pPr>
        <w:shd w:val="clear" w:color="auto" w:fill="FFFFFF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получать по запросу (требованию) от лиц и организаций, в отношении которых проводится встречная проверка, информацию, документы и материалы, относящиеся к теме контрольного мероприятия, в том числе письменные объяснения должностных и иных лиц объекта контроля (в случае отказа от представления документов и информации в акте ревизии и (или) проверки или заключении делается соответствующая запись);</w:t>
      </w:r>
    </w:p>
    <w:p w:rsidR="009158E7" w:rsidRPr="00B111A5" w:rsidRDefault="009158E7" w:rsidP="009158E7">
      <w:pPr>
        <w:shd w:val="clear" w:color="auto" w:fill="FFFFFF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проводить совместно с должностными лицами объекта контроля инвентаризацию имущества и финансовых обязательств;</w:t>
      </w:r>
    </w:p>
    <w:p w:rsidR="009158E7" w:rsidRPr="00B111A5" w:rsidRDefault="009158E7" w:rsidP="009158E7">
      <w:pPr>
        <w:shd w:val="clear" w:color="auto" w:fill="FFFFFF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Документы и письменная информация, необходимые для проведения контрольных мероприятий, представляются в подлиннике, или представляются их копии, заверенные руководителем объекта контроля или уполномоченным им лицом.</w:t>
      </w:r>
    </w:p>
    <w:p w:rsidR="009158E7" w:rsidRPr="00B111A5" w:rsidRDefault="009158E7" w:rsidP="009158E7">
      <w:pPr>
        <w:shd w:val="clear" w:color="auto" w:fill="FFFFFF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5.5. Контрольное мероприятие может быть приостановлено в случаях предусмотренных Порядком.</w:t>
      </w:r>
    </w:p>
    <w:p w:rsidR="009158E7" w:rsidRPr="00B111A5" w:rsidRDefault="009158E7" w:rsidP="009158E7">
      <w:pPr>
        <w:shd w:val="clear" w:color="auto" w:fill="FFFFFF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 </w:t>
      </w:r>
    </w:p>
    <w:p w:rsidR="009158E7" w:rsidRPr="00B111A5" w:rsidRDefault="009158E7" w:rsidP="009158E7">
      <w:pPr>
        <w:shd w:val="clear" w:color="auto" w:fill="FFFFFF"/>
        <w:ind w:firstLine="567"/>
        <w:jc w:val="center"/>
        <w:rPr>
          <w:sz w:val="28"/>
          <w:szCs w:val="28"/>
        </w:rPr>
      </w:pPr>
      <w:r w:rsidRPr="00B111A5">
        <w:rPr>
          <w:b/>
          <w:bCs/>
          <w:sz w:val="28"/>
          <w:szCs w:val="28"/>
        </w:rPr>
        <w:t>VI. Оформление результатов внутреннего контроля</w:t>
      </w:r>
    </w:p>
    <w:p w:rsidR="009158E7" w:rsidRPr="00B111A5" w:rsidRDefault="009158E7" w:rsidP="009158E7">
      <w:pPr>
        <w:shd w:val="clear" w:color="auto" w:fill="FFFFFF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 </w:t>
      </w:r>
    </w:p>
    <w:p w:rsidR="009158E7" w:rsidRPr="00B111A5" w:rsidRDefault="009158E7" w:rsidP="009158E7">
      <w:pPr>
        <w:shd w:val="clear" w:color="auto" w:fill="FFFFFF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6.1. Результаты проверки, ревизии оформляются актом.</w:t>
      </w:r>
    </w:p>
    <w:p w:rsidR="009158E7" w:rsidRPr="00B111A5" w:rsidRDefault="009158E7" w:rsidP="009158E7">
      <w:pPr>
        <w:shd w:val="clear" w:color="auto" w:fill="FFFFFF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Результаты обследования оформляются заключением.</w:t>
      </w:r>
    </w:p>
    <w:p w:rsidR="009158E7" w:rsidRPr="00B111A5" w:rsidRDefault="009158E7" w:rsidP="009158E7">
      <w:pPr>
        <w:shd w:val="clear" w:color="auto" w:fill="FFFFFF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lastRenderedPageBreak/>
        <w:t>6.2. Акты, заключения составляются в двух экземплярах, не позднее 10 рабочих дней с даты окончания проведения контрольного мероприятия.</w:t>
      </w:r>
    </w:p>
    <w:p w:rsidR="009158E7" w:rsidRPr="00B111A5" w:rsidRDefault="009158E7" w:rsidP="009158E7">
      <w:pPr>
        <w:shd w:val="clear" w:color="auto" w:fill="FFFFFF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6.3. Руководитель объекта контроля или уполномоченного им лица должен быть ознакомлен с актом, заключением в течение 5 рабочих дней со дня получения объектом контроля акта, заключения.</w:t>
      </w:r>
    </w:p>
    <w:p w:rsidR="009158E7" w:rsidRPr="00B111A5" w:rsidRDefault="009158E7" w:rsidP="009158E7">
      <w:pPr>
        <w:shd w:val="clear" w:color="auto" w:fill="FFFFFF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6.4. При наличии у руководителя объекта контроля или уполномоченного им лица возражений к акту, заключению он делает об этом отметку перед своей подписью и вместе с подписанным актом, заключением представляет возражения руководителю контрольного мероприятия или муниципальному служащему Органа финансового контроля (в случаях проведения контрольного мероприятия одним лицом).</w:t>
      </w:r>
    </w:p>
    <w:p w:rsidR="009158E7" w:rsidRPr="00B111A5" w:rsidRDefault="009158E7" w:rsidP="009158E7">
      <w:pPr>
        <w:shd w:val="clear" w:color="auto" w:fill="FFFFFF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6.5. При выявлении нарушений, содержащих признаки преступления, акт, заключение в срок до 10 рабочих дней со дня подписания акта, заключения в установленном порядке направляется в правоохранительные органы, органы прокуратуры с указанием необходимости последующего уведомления Органа финансового контроля о принятом решении.</w:t>
      </w:r>
    </w:p>
    <w:p w:rsidR="009158E7" w:rsidRPr="00B111A5" w:rsidRDefault="009158E7" w:rsidP="009158E7">
      <w:pPr>
        <w:shd w:val="clear" w:color="auto" w:fill="FFFFFF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 </w:t>
      </w:r>
    </w:p>
    <w:p w:rsidR="009158E7" w:rsidRPr="00B111A5" w:rsidRDefault="009158E7" w:rsidP="009158E7">
      <w:pPr>
        <w:shd w:val="clear" w:color="auto" w:fill="FFFFFF"/>
        <w:ind w:firstLine="567"/>
        <w:jc w:val="center"/>
        <w:rPr>
          <w:sz w:val="28"/>
          <w:szCs w:val="28"/>
        </w:rPr>
      </w:pPr>
      <w:r w:rsidRPr="00B111A5">
        <w:rPr>
          <w:b/>
          <w:bCs/>
          <w:sz w:val="28"/>
          <w:szCs w:val="28"/>
        </w:rPr>
        <w:t>VII. Рассмотрение результатов внутреннего контроля</w:t>
      </w:r>
    </w:p>
    <w:p w:rsidR="009158E7" w:rsidRPr="00B111A5" w:rsidRDefault="009158E7" w:rsidP="009158E7">
      <w:pPr>
        <w:shd w:val="clear" w:color="auto" w:fill="FFFFFF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 </w:t>
      </w:r>
    </w:p>
    <w:p w:rsidR="009158E7" w:rsidRPr="00B111A5" w:rsidRDefault="009158E7" w:rsidP="009158E7">
      <w:pPr>
        <w:shd w:val="clear" w:color="auto" w:fill="FFFFFF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7.1. В случаях установления нарушения бюджетного законодательства Российской Федерации и иных нормативных правовых актов, регулирующих бюджетные правоотношения, Органом финансового контроля составляются представления и (или) предписания.</w:t>
      </w:r>
    </w:p>
    <w:p w:rsidR="009158E7" w:rsidRPr="00B111A5" w:rsidRDefault="009158E7" w:rsidP="009158E7">
      <w:pPr>
        <w:shd w:val="clear" w:color="auto" w:fill="FFFFFF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7.2.</w:t>
      </w:r>
      <w:r w:rsidRPr="00B111A5">
        <w:rPr>
          <w:rStyle w:val="apple-converted-space"/>
          <w:sz w:val="28"/>
          <w:szCs w:val="28"/>
        </w:rPr>
        <w:t> </w:t>
      </w:r>
      <w:bookmarkStart w:id="3" w:name="Par4"/>
      <w:bookmarkEnd w:id="3"/>
      <w:r w:rsidRPr="00B111A5">
        <w:rPr>
          <w:sz w:val="28"/>
          <w:szCs w:val="28"/>
        </w:rPr>
        <w:t xml:space="preserve">Информация о составлении представления, предписания направляется Органом финансового контроля в администрацию </w:t>
      </w:r>
      <w:r w:rsidRPr="00B111A5">
        <w:rPr>
          <w:color w:val="000000" w:themeColor="text1"/>
          <w:sz w:val="28"/>
          <w:szCs w:val="28"/>
        </w:rPr>
        <w:t>Шайдуровского сельсовета Сузунского района</w:t>
      </w:r>
      <w:r w:rsidRPr="00B111A5">
        <w:rPr>
          <w:sz w:val="28"/>
          <w:szCs w:val="28"/>
        </w:rPr>
        <w:t xml:space="preserve"> Новосибирской области, координирующий деятельность объекта контроля, для контроля за устранением выявленных нарушений и применения в пределах своей компетенции мер дисциплинарного воздействия к виновным лицам.</w:t>
      </w:r>
    </w:p>
    <w:p w:rsidR="009158E7" w:rsidRPr="00B111A5" w:rsidRDefault="009158E7" w:rsidP="009158E7">
      <w:pPr>
        <w:shd w:val="clear" w:color="auto" w:fill="FFFFFF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7.3. При выявлении нарушений, содержащих признаки преступления, акт, заключение в срок до 10 рабочих дней со дня подписания акта, заключения в установленном порядке направляется в правоохранительные органы, органы прокуратуры с указанием необходимости последующего уведомления Органа финансового контроля о принятом решении.</w:t>
      </w:r>
    </w:p>
    <w:p w:rsidR="009158E7" w:rsidRPr="00B111A5" w:rsidRDefault="009158E7" w:rsidP="009158E7">
      <w:pPr>
        <w:shd w:val="clear" w:color="auto" w:fill="FFFFFF"/>
        <w:ind w:firstLine="567"/>
        <w:jc w:val="both"/>
        <w:rPr>
          <w:sz w:val="28"/>
          <w:szCs w:val="28"/>
        </w:rPr>
      </w:pPr>
      <w:r w:rsidRPr="00B111A5">
        <w:rPr>
          <w:sz w:val="28"/>
          <w:szCs w:val="28"/>
        </w:rPr>
        <w:t>7.4. При выявлении нарушений, содержащих признаки административного правонарушения, акт, заключение в срок до 10 рабочих дней со дня подписания акта, заключения в установленном порядке направляется в органы или должностным лицам, уполномоченным составлять протоколы об административных правонарушениях.</w:t>
      </w:r>
    </w:p>
    <w:p w:rsidR="009158E7" w:rsidRPr="00B111A5" w:rsidRDefault="009158E7" w:rsidP="009158E7">
      <w:pPr>
        <w:ind w:firstLine="567"/>
        <w:jc w:val="both"/>
        <w:rPr>
          <w:sz w:val="28"/>
          <w:szCs w:val="28"/>
        </w:rPr>
      </w:pPr>
    </w:p>
    <w:p w:rsidR="00222298" w:rsidRDefault="00222298" w:rsidP="00222298">
      <w:pPr>
        <w:jc w:val="both"/>
        <w:rPr>
          <w:sz w:val="28"/>
          <w:szCs w:val="28"/>
        </w:rPr>
      </w:pPr>
    </w:p>
    <w:p w:rsidR="00514A1E" w:rsidRDefault="00514A1E" w:rsidP="00514A1E">
      <w:pPr>
        <w:ind w:left="5940"/>
        <w:jc w:val="right"/>
      </w:pPr>
    </w:p>
    <w:p w:rsidR="00514A1E" w:rsidRDefault="00514A1E" w:rsidP="00514A1E">
      <w:pPr>
        <w:ind w:left="5940"/>
        <w:jc w:val="right"/>
      </w:pPr>
    </w:p>
    <w:p w:rsidR="00514A1E" w:rsidRDefault="009158E7" w:rsidP="00E7503D">
      <w:pPr>
        <w:jc w:val="both"/>
        <w:rPr>
          <w:sz w:val="28"/>
          <w:szCs w:val="28"/>
        </w:rPr>
      </w:pPr>
      <w:r w:rsidRPr="0082244D">
        <w:rPr>
          <w:sz w:val="28"/>
          <w:szCs w:val="28"/>
        </w:rPr>
        <w:t xml:space="preserve">        </w:t>
      </w:r>
    </w:p>
    <w:p w:rsidR="00251832" w:rsidRDefault="00251832" w:rsidP="00B1798F">
      <w:pPr>
        <w:pStyle w:val="a6"/>
        <w:tabs>
          <w:tab w:val="left" w:pos="708"/>
        </w:tabs>
      </w:pPr>
    </w:p>
    <w:p w:rsidR="006C3B80" w:rsidRPr="00AC68F0" w:rsidRDefault="006C3B80" w:rsidP="00B1798F">
      <w:pPr>
        <w:pStyle w:val="a6"/>
        <w:tabs>
          <w:tab w:val="left" w:pos="708"/>
        </w:tabs>
        <w:rPr>
          <w:szCs w:val="28"/>
        </w:rPr>
      </w:pPr>
      <w:r>
        <w:t>Реда</w:t>
      </w:r>
      <w:r w:rsidRPr="00BE5D60">
        <w:t>кционный Совет: Мяделец О.Н, Чурсина С.Г, Медведева Г.Г, Терехова О.А:</w:t>
      </w:r>
    </w:p>
    <w:p w:rsidR="0056284F" w:rsidRPr="00BF0C11" w:rsidRDefault="006C3B80" w:rsidP="006C3B80">
      <w:pPr>
        <w:jc w:val="both"/>
        <w:rPr>
          <w:b/>
          <w:i/>
          <w:sz w:val="22"/>
          <w:szCs w:val="22"/>
        </w:rPr>
      </w:pPr>
      <w:r w:rsidRPr="00BE5D60">
        <w:t>тел. 46-248;</w:t>
      </w:r>
      <w:r>
        <w:t xml:space="preserve"> </w:t>
      </w:r>
      <w:r w:rsidRPr="00BE5D60">
        <w:t>учредитель: Администрация Шайдуровского сельсовета;  тираж 20 штук.</w:t>
      </w:r>
    </w:p>
    <w:sectPr w:rsidR="0056284F" w:rsidRPr="00BF0C11" w:rsidSect="009158E7">
      <w:headerReference w:type="even" r:id="rId9"/>
      <w:footerReference w:type="default" r:id="rId10"/>
      <w:footerReference w:type="first" r:id="rId11"/>
      <w:pgSz w:w="11905" w:h="16837"/>
      <w:pgMar w:top="851" w:right="567" w:bottom="567" w:left="90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53F3" w:rsidRDefault="003053F3">
      <w:r>
        <w:separator/>
      </w:r>
    </w:p>
  </w:endnote>
  <w:endnote w:type="continuationSeparator" w:id="1">
    <w:p w:rsidR="003053F3" w:rsidRDefault="003053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DB4" w:rsidRPr="00E512E0" w:rsidRDefault="00267DB4" w:rsidP="000C7CE3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DB4" w:rsidRPr="00657D43" w:rsidRDefault="00267DB4" w:rsidP="000C7CE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53F3" w:rsidRDefault="003053F3">
      <w:r>
        <w:separator/>
      </w:r>
    </w:p>
  </w:footnote>
  <w:footnote w:type="continuationSeparator" w:id="1">
    <w:p w:rsidR="003053F3" w:rsidRDefault="003053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DB4" w:rsidRDefault="0047754A">
    <w:pPr>
      <w:pStyle w:val="a6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267DB4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267DB4" w:rsidRDefault="00267DB4">
    <w:pPr>
      <w:pStyle w:val="a6"/>
    </w:pPr>
  </w:p>
  <w:p w:rsidR="00267DB4" w:rsidRDefault="00267DB4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ascii="Times New Roman" w:eastAsia="Times New Roman" w:hAnsi="Times New Roman" w:cs="Times New Roman"/>
      </w:rPr>
    </w:lvl>
  </w:abstractNum>
  <w:abstractNum w:abstractNumId="1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2">
    <w:nsid w:val="259578D0"/>
    <w:multiLevelType w:val="multilevel"/>
    <w:tmpl w:val="417EEF9A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isLgl/>
      <w:lvlText w:val="%1.%2"/>
      <w:lvlJc w:val="left"/>
      <w:pPr>
        <w:ind w:left="375" w:hanging="375"/>
      </w:pPr>
    </w:lvl>
    <w:lvl w:ilvl="2">
      <w:start w:val="1"/>
      <w:numFmt w:val="decimal"/>
      <w:isLgl/>
      <w:lvlText w:val="%1.%2.%3"/>
      <w:lvlJc w:val="left"/>
      <w:pPr>
        <w:ind w:left="1572" w:hanging="720"/>
      </w:pPr>
    </w:lvl>
    <w:lvl w:ilvl="3">
      <w:start w:val="1"/>
      <w:numFmt w:val="decimal"/>
      <w:isLgl/>
      <w:lvlText w:val="%1.%2.%3.%4"/>
      <w:lvlJc w:val="left"/>
      <w:pPr>
        <w:ind w:left="1932" w:hanging="1080"/>
      </w:pPr>
    </w:lvl>
    <w:lvl w:ilvl="4">
      <w:start w:val="1"/>
      <w:numFmt w:val="decimal"/>
      <w:isLgl/>
      <w:lvlText w:val="%1.%2.%3.%4.%5"/>
      <w:lvlJc w:val="left"/>
      <w:pPr>
        <w:ind w:left="1932" w:hanging="1080"/>
      </w:pPr>
    </w:lvl>
    <w:lvl w:ilvl="5">
      <w:start w:val="1"/>
      <w:numFmt w:val="decimal"/>
      <w:isLgl/>
      <w:lvlText w:val="%1.%2.%3.%4.%5.%6"/>
      <w:lvlJc w:val="left"/>
      <w:pPr>
        <w:ind w:left="2292" w:hanging="1440"/>
      </w:pPr>
    </w:lvl>
    <w:lvl w:ilvl="6">
      <w:start w:val="1"/>
      <w:numFmt w:val="decimal"/>
      <w:isLgl/>
      <w:lvlText w:val="%1.%2.%3.%4.%5.%6.%7"/>
      <w:lvlJc w:val="left"/>
      <w:pPr>
        <w:ind w:left="2292" w:hanging="1440"/>
      </w:pPr>
    </w:lvl>
    <w:lvl w:ilvl="7">
      <w:start w:val="1"/>
      <w:numFmt w:val="decimal"/>
      <w:isLgl/>
      <w:lvlText w:val="%1.%2.%3.%4.%5.%6.%7.%8"/>
      <w:lvlJc w:val="left"/>
      <w:pPr>
        <w:ind w:left="2652" w:hanging="1800"/>
      </w:pPr>
    </w:lvl>
    <w:lvl w:ilvl="8">
      <w:start w:val="1"/>
      <w:numFmt w:val="decimal"/>
      <w:isLgl/>
      <w:lvlText w:val="%1.%2.%3.%4.%5.%6.%7.%8.%9"/>
      <w:lvlJc w:val="left"/>
      <w:pPr>
        <w:ind w:left="3012" w:hanging="2160"/>
      </w:pPr>
    </w:lvl>
  </w:abstractNum>
  <w:abstractNum w:abstractNumId="3">
    <w:nsid w:val="293C1269"/>
    <w:multiLevelType w:val="hybridMultilevel"/>
    <w:tmpl w:val="66BCD9B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3994292F"/>
    <w:multiLevelType w:val="hybridMultilevel"/>
    <w:tmpl w:val="B97C721E"/>
    <w:lvl w:ilvl="0" w:tplc="3C306E6C">
      <w:start w:val="2"/>
      <w:numFmt w:val="decimal"/>
      <w:lvlText w:val="%1)"/>
      <w:lvlJc w:val="left"/>
      <w:pPr>
        <w:tabs>
          <w:tab w:val="num" w:pos="930"/>
        </w:tabs>
        <w:ind w:left="9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D4950A4"/>
    <w:multiLevelType w:val="hybridMultilevel"/>
    <w:tmpl w:val="35044290"/>
    <w:lvl w:ilvl="0" w:tplc="4A88AEF6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16E48814">
      <w:start w:val="2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7C0574"/>
    <w:multiLevelType w:val="hybridMultilevel"/>
    <w:tmpl w:val="E3C6D34C"/>
    <w:lvl w:ilvl="0" w:tplc="04190001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7">
    <w:nsid w:val="55AF6270"/>
    <w:multiLevelType w:val="hybridMultilevel"/>
    <w:tmpl w:val="317273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235D0E"/>
    <w:multiLevelType w:val="hybridMultilevel"/>
    <w:tmpl w:val="57F493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3"/>
  </w:num>
  <w:num w:numId="5">
    <w:abstractNumId w:val="8"/>
  </w:num>
  <w:num w:numId="6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2977"/>
    <w:rsid w:val="000078A5"/>
    <w:rsid w:val="00007E33"/>
    <w:rsid w:val="00011116"/>
    <w:rsid w:val="00011902"/>
    <w:rsid w:val="00012C22"/>
    <w:rsid w:val="00013554"/>
    <w:rsid w:val="000151BB"/>
    <w:rsid w:val="000250F2"/>
    <w:rsid w:val="00025D63"/>
    <w:rsid w:val="00027A50"/>
    <w:rsid w:val="00030F28"/>
    <w:rsid w:val="00031BB7"/>
    <w:rsid w:val="00035177"/>
    <w:rsid w:val="0004280D"/>
    <w:rsid w:val="00046A50"/>
    <w:rsid w:val="00046D3A"/>
    <w:rsid w:val="00052E97"/>
    <w:rsid w:val="00053CB1"/>
    <w:rsid w:val="0006126B"/>
    <w:rsid w:val="0006337F"/>
    <w:rsid w:val="000649EB"/>
    <w:rsid w:val="0006672B"/>
    <w:rsid w:val="00067F3B"/>
    <w:rsid w:val="00070915"/>
    <w:rsid w:val="00074D96"/>
    <w:rsid w:val="00080D8C"/>
    <w:rsid w:val="00082C99"/>
    <w:rsid w:val="000862DE"/>
    <w:rsid w:val="00090227"/>
    <w:rsid w:val="000904E0"/>
    <w:rsid w:val="00091173"/>
    <w:rsid w:val="00092ACC"/>
    <w:rsid w:val="00092B76"/>
    <w:rsid w:val="00095A75"/>
    <w:rsid w:val="0009659A"/>
    <w:rsid w:val="000A0786"/>
    <w:rsid w:val="000A3E31"/>
    <w:rsid w:val="000A66A6"/>
    <w:rsid w:val="000A6DDB"/>
    <w:rsid w:val="000A7426"/>
    <w:rsid w:val="000A7D85"/>
    <w:rsid w:val="000B0D15"/>
    <w:rsid w:val="000B11BE"/>
    <w:rsid w:val="000B21EB"/>
    <w:rsid w:val="000B5321"/>
    <w:rsid w:val="000B6E30"/>
    <w:rsid w:val="000C02E7"/>
    <w:rsid w:val="000C0F5A"/>
    <w:rsid w:val="000C2456"/>
    <w:rsid w:val="000C2717"/>
    <w:rsid w:val="000C2FFD"/>
    <w:rsid w:val="000C5C5C"/>
    <w:rsid w:val="000C7CE3"/>
    <w:rsid w:val="000D0E0F"/>
    <w:rsid w:val="000D1DEF"/>
    <w:rsid w:val="000E0B08"/>
    <w:rsid w:val="000E4337"/>
    <w:rsid w:val="000F18BB"/>
    <w:rsid w:val="000F4DCB"/>
    <w:rsid w:val="000F50F3"/>
    <w:rsid w:val="000F7AF3"/>
    <w:rsid w:val="001059FA"/>
    <w:rsid w:val="00105E8A"/>
    <w:rsid w:val="00106669"/>
    <w:rsid w:val="00107BFF"/>
    <w:rsid w:val="00107F98"/>
    <w:rsid w:val="00116303"/>
    <w:rsid w:val="0011693C"/>
    <w:rsid w:val="0012141F"/>
    <w:rsid w:val="001235F0"/>
    <w:rsid w:val="001244EA"/>
    <w:rsid w:val="001259CB"/>
    <w:rsid w:val="00130693"/>
    <w:rsid w:val="00136556"/>
    <w:rsid w:val="00137BC6"/>
    <w:rsid w:val="00137F11"/>
    <w:rsid w:val="00141862"/>
    <w:rsid w:val="00142DF2"/>
    <w:rsid w:val="00150BE5"/>
    <w:rsid w:val="0015413A"/>
    <w:rsid w:val="00167C99"/>
    <w:rsid w:val="00171C71"/>
    <w:rsid w:val="00173584"/>
    <w:rsid w:val="001748CC"/>
    <w:rsid w:val="00176BBB"/>
    <w:rsid w:val="00181803"/>
    <w:rsid w:val="00181943"/>
    <w:rsid w:val="001821D4"/>
    <w:rsid w:val="001840D1"/>
    <w:rsid w:val="00184CE6"/>
    <w:rsid w:val="001850E9"/>
    <w:rsid w:val="00185DEB"/>
    <w:rsid w:val="00190D79"/>
    <w:rsid w:val="00192719"/>
    <w:rsid w:val="00192A1A"/>
    <w:rsid w:val="00192C79"/>
    <w:rsid w:val="001943C2"/>
    <w:rsid w:val="0019514E"/>
    <w:rsid w:val="00195324"/>
    <w:rsid w:val="00195F3D"/>
    <w:rsid w:val="001A2C0D"/>
    <w:rsid w:val="001A75FC"/>
    <w:rsid w:val="001B0CFA"/>
    <w:rsid w:val="001B2849"/>
    <w:rsid w:val="001B3474"/>
    <w:rsid w:val="001B7649"/>
    <w:rsid w:val="001B7F6E"/>
    <w:rsid w:val="001C1508"/>
    <w:rsid w:val="001C209D"/>
    <w:rsid w:val="001C4ECD"/>
    <w:rsid w:val="001C78F4"/>
    <w:rsid w:val="001D16F0"/>
    <w:rsid w:val="001D23AD"/>
    <w:rsid w:val="001D4706"/>
    <w:rsid w:val="001D5629"/>
    <w:rsid w:val="001D6CA9"/>
    <w:rsid w:val="001D7E43"/>
    <w:rsid w:val="001E09D5"/>
    <w:rsid w:val="001E0B11"/>
    <w:rsid w:val="001E15A7"/>
    <w:rsid w:val="001E3923"/>
    <w:rsid w:val="001E441F"/>
    <w:rsid w:val="001E7E84"/>
    <w:rsid w:val="001F0DF7"/>
    <w:rsid w:val="001F16F1"/>
    <w:rsid w:val="001F2678"/>
    <w:rsid w:val="001F486F"/>
    <w:rsid w:val="001F6365"/>
    <w:rsid w:val="00201204"/>
    <w:rsid w:val="00201316"/>
    <w:rsid w:val="00202C59"/>
    <w:rsid w:val="002047EC"/>
    <w:rsid w:val="0020579C"/>
    <w:rsid w:val="0020799F"/>
    <w:rsid w:val="00207E1B"/>
    <w:rsid w:val="00214F27"/>
    <w:rsid w:val="002167FD"/>
    <w:rsid w:val="002169DC"/>
    <w:rsid w:val="00217BEF"/>
    <w:rsid w:val="00222298"/>
    <w:rsid w:val="00226891"/>
    <w:rsid w:val="00231A7E"/>
    <w:rsid w:val="00231F0B"/>
    <w:rsid w:val="00232210"/>
    <w:rsid w:val="00233092"/>
    <w:rsid w:val="002354EA"/>
    <w:rsid w:val="002356EE"/>
    <w:rsid w:val="00241BBF"/>
    <w:rsid w:val="00241C56"/>
    <w:rsid w:val="00245E7F"/>
    <w:rsid w:val="002462F8"/>
    <w:rsid w:val="002465B8"/>
    <w:rsid w:val="002472C2"/>
    <w:rsid w:val="00247B1C"/>
    <w:rsid w:val="00251344"/>
    <w:rsid w:val="00251832"/>
    <w:rsid w:val="002635CC"/>
    <w:rsid w:val="0026558F"/>
    <w:rsid w:val="00267DB4"/>
    <w:rsid w:val="00271104"/>
    <w:rsid w:val="002729EB"/>
    <w:rsid w:val="00272A63"/>
    <w:rsid w:val="002768C9"/>
    <w:rsid w:val="00282C5A"/>
    <w:rsid w:val="00284F64"/>
    <w:rsid w:val="0028680A"/>
    <w:rsid w:val="00286A36"/>
    <w:rsid w:val="00291C35"/>
    <w:rsid w:val="002926E5"/>
    <w:rsid w:val="002966CD"/>
    <w:rsid w:val="002A0D5F"/>
    <w:rsid w:val="002A12D8"/>
    <w:rsid w:val="002A2705"/>
    <w:rsid w:val="002A5A2C"/>
    <w:rsid w:val="002A5F2A"/>
    <w:rsid w:val="002A6E18"/>
    <w:rsid w:val="002B3EE0"/>
    <w:rsid w:val="002B4BDC"/>
    <w:rsid w:val="002B5959"/>
    <w:rsid w:val="002B602A"/>
    <w:rsid w:val="002B7533"/>
    <w:rsid w:val="002C1A42"/>
    <w:rsid w:val="002C3A3A"/>
    <w:rsid w:val="002C3B62"/>
    <w:rsid w:val="002C3BE8"/>
    <w:rsid w:val="002C3C27"/>
    <w:rsid w:val="002C3EF6"/>
    <w:rsid w:val="002C5DD4"/>
    <w:rsid w:val="002D1C56"/>
    <w:rsid w:val="002D31AD"/>
    <w:rsid w:val="002D5295"/>
    <w:rsid w:val="002E26F3"/>
    <w:rsid w:val="002E4CB7"/>
    <w:rsid w:val="002E5061"/>
    <w:rsid w:val="00301B06"/>
    <w:rsid w:val="0030434D"/>
    <w:rsid w:val="003053F3"/>
    <w:rsid w:val="00306F3D"/>
    <w:rsid w:val="00307FF8"/>
    <w:rsid w:val="0031171F"/>
    <w:rsid w:val="0031238D"/>
    <w:rsid w:val="003339F0"/>
    <w:rsid w:val="00336949"/>
    <w:rsid w:val="003373C5"/>
    <w:rsid w:val="00344367"/>
    <w:rsid w:val="00357618"/>
    <w:rsid w:val="00357DEF"/>
    <w:rsid w:val="00360EAF"/>
    <w:rsid w:val="0036348C"/>
    <w:rsid w:val="003661A6"/>
    <w:rsid w:val="00376BB3"/>
    <w:rsid w:val="00382C57"/>
    <w:rsid w:val="003838DC"/>
    <w:rsid w:val="00384C03"/>
    <w:rsid w:val="003856B8"/>
    <w:rsid w:val="0038663D"/>
    <w:rsid w:val="00387906"/>
    <w:rsid w:val="00392A21"/>
    <w:rsid w:val="003952D1"/>
    <w:rsid w:val="003A07CF"/>
    <w:rsid w:val="003A32B5"/>
    <w:rsid w:val="003A4039"/>
    <w:rsid w:val="003A7578"/>
    <w:rsid w:val="003B096B"/>
    <w:rsid w:val="003B1E7E"/>
    <w:rsid w:val="003B4904"/>
    <w:rsid w:val="003B4AC9"/>
    <w:rsid w:val="003C310C"/>
    <w:rsid w:val="003D09A2"/>
    <w:rsid w:val="003D1697"/>
    <w:rsid w:val="003D3088"/>
    <w:rsid w:val="003D3FFE"/>
    <w:rsid w:val="003D7A5C"/>
    <w:rsid w:val="003D7F4C"/>
    <w:rsid w:val="003E14F6"/>
    <w:rsid w:val="003E3A04"/>
    <w:rsid w:val="003E6758"/>
    <w:rsid w:val="003F3E2A"/>
    <w:rsid w:val="003F7C72"/>
    <w:rsid w:val="00400EAE"/>
    <w:rsid w:val="0040766D"/>
    <w:rsid w:val="00411527"/>
    <w:rsid w:val="00412CD0"/>
    <w:rsid w:val="004168F6"/>
    <w:rsid w:val="004171FE"/>
    <w:rsid w:val="004211F3"/>
    <w:rsid w:val="00422E8E"/>
    <w:rsid w:val="00424037"/>
    <w:rsid w:val="0043002F"/>
    <w:rsid w:val="004338FE"/>
    <w:rsid w:val="0043721D"/>
    <w:rsid w:val="00444B5F"/>
    <w:rsid w:val="00445420"/>
    <w:rsid w:val="00447654"/>
    <w:rsid w:val="00451702"/>
    <w:rsid w:val="0045283D"/>
    <w:rsid w:val="004533C2"/>
    <w:rsid w:val="004536C0"/>
    <w:rsid w:val="00454825"/>
    <w:rsid w:val="00454E0E"/>
    <w:rsid w:val="00462217"/>
    <w:rsid w:val="0046241B"/>
    <w:rsid w:val="004664C0"/>
    <w:rsid w:val="00466694"/>
    <w:rsid w:val="00474F31"/>
    <w:rsid w:val="00476AA7"/>
    <w:rsid w:val="0047754A"/>
    <w:rsid w:val="00480365"/>
    <w:rsid w:val="00480B22"/>
    <w:rsid w:val="004814A9"/>
    <w:rsid w:val="0048307F"/>
    <w:rsid w:val="004845B0"/>
    <w:rsid w:val="00484675"/>
    <w:rsid w:val="00486561"/>
    <w:rsid w:val="0049392C"/>
    <w:rsid w:val="0049485B"/>
    <w:rsid w:val="00497282"/>
    <w:rsid w:val="004A130B"/>
    <w:rsid w:val="004A638F"/>
    <w:rsid w:val="004B5B2A"/>
    <w:rsid w:val="004C03D7"/>
    <w:rsid w:val="004C13B9"/>
    <w:rsid w:val="004C5063"/>
    <w:rsid w:val="004D23DA"/>
    <w:rsid w:val="004D4AE1"/>
    <w:rsid w:val="004D6290"/>
    <w:rsid w:val="004E16EF"/>
    <w:rsid w:val="004E1BC5"/>
    <w:rsid w:val="004E334F"/>
    <w:rsid w:val="004E4B5E"/>
    <w:rsid w:val="004F0C93"/>
    <w:rsid w:val="004F569C"/>
    <w:rsid w:val="004F63BA"/>
    <w:rsid w:val="004F6EC1"/>
    <w:rsid w:val="004F7088"/>
    <w:rsid w:val="00505A16"/>
    <w:rsid w:val="00510491"/>
    <w:rsid w:val="00514A1E"/>
    <w:rsid w:val="00515AAE"/>
    <w:rsid w:val="00516465"/>
    <w:rsid w:val="005170A1"/>
    <w:rsid w:val="00523489"/>
    <w:rsid w:val="00525C3A"/>
    <w:rsid w:val="00531F9D"/>
    <w:rsid w:val="00533A86"/>
    <w:rsid w:val="00534DA2"/>
    <w:rsid w:val="0053561F"/>
    <w:rsid w:val="005364C3"/>
    <w:rsid w:val="0053684D"/>
    <w:rsid w:val="005402EF"/>
    <w:rsid w:val="00540D92"/>
    <w:rsid w:val="005414BC"/>
    <w:rsid w:val="005457BA"/>
    <w:rsid w:val="00545A89"/>
    <w:rsid w:val="00546CB2"/>
    <w:rsid w:val="00547022"/>
    <w:rsid w:val="0056284F"/>
    <w:rsid w:val="00566825"/>
    <w:rsid w:val="00566A58"/>
    <w:rsid w:val="00566EAC"/>
    <w:rsid w:val="005702CC"/>
    <w:rsid w:val="00570C17"/>
    <w:rsid w:val="005710C8"/>
    <w:rsid w:val="0057626C"/>
    <w:rsid w:val="005763C4"/>
    <w:rsid w:val="00576E2B"/>
    <w:rsid w:val="00585123"/>
    <w:rsid w:val="00587786"/>
    <w:rsid w:val="00590551"/>
    <w:rsid w:val="005924A8"/>
    <w:rsid w:val="005A04FD"/>
    <w:rsid w:val="005A0B0A"/>
    <w:rsid w:val="005A0CE8"/>
    <w:rsid w:val="005A3A27"/>
    <w:rsid w:val="005A64F6"/>
    <w:rsid w:val="005B0CF8"/>
    <w:rsid w:val="005B2392"/>
    <w:rsid w:val="005B2BD2"/>
    <w:rsid w:val="005B5DC2"/>
    <w:rsid w:val="005B656C"/>
    <w:rsid w:val="005B6C85"/>
    <w:rsid w:val="005C05CE"/>
    <w:rsid w:val="005C1D0E"/>
    <w:rsid w:val="005C3CA4"/>
    <w:rsid w:val="005C6A4E"/>
    <w:rsid w:val="005D3536"/>
    <w:rsid w:val="005D42C7"/>
    <w:rsid w:val="005D450A"/>
    <w:rsid w:val="005F0A2D"/>
    <w:rsid w:val="005F19CA"/>
    <w:rsid w:val="005F1FED"/>
    <w:rsid w:val="005F4B53"/>
    <w:rsid w:val="005F550F"/>
    <w:rsid w:val="005F59FF"/>
    <w:rsid w:val="00600CF8"/>
    <w:rsid w:val="0060369C"/>
    <w:rsid w:val="0060529E"/>
    <w:rsid w:val="0061454F"/>
    <w:rsid w:val="00625CEB"/>
    <w:rsid w:val="00626735"/>
    <w:rsid w:val="00627431"/>
    <w:rsid w:val="006277F1"/>
    <w:rsid w:val="00630391"/>
    <w:rsid w:val="006307A3"/>
    <w:rsid w:val="00631221"/>
    <w:rsid w:val="0063430F"/>
    <w:rsid w:val="00634845"/>
    <w:rsid w:val="00635969"/>
    <w:rsid w:val="006368E7"/>
    <w:rsid w:val="00641FAF"/>
    <w:rsid w:val="006559AF"/>
    <w:rsid w:val="00657307"/>
    <w:rsid w:val="00661343"/>
    <w:rsid w:val="006640A7"/>
    <w:rsid w:val="00664CCB"/>
    <w:rsid w:val="00672C0C"/>
    <w:rsid w:val="00674E45"/>
    <w:rsid w:val="00680CE1"/>
    <w:rsid w:val="00685516"/>
    <w:rsid w:val="006934B4"/>
    <w:rsid w:val="00694883"/>
    <w:rsid w:val="006A2FE7"/>
    <w:rsid w:val="006B2D1F"/>
    <w:rsid w:val="006B66C4"/>
    <w:rsid w:val="006B6AC1"/>
    <w:rsid w:val="006C016F"/>
    <w:rsid w:val="006C0AF6"/>
    <w:rsid w:val="006C3B80"/>
    <w:rsid w:val="006C416E"/>
    <w:rsid w:val="006C437E"/>
    <w:rsid w:val="006D0637"/>
    <w:rsid w:val="006D2D7F"/>
    <w:rsid w:val="006D7580"/>
    <w:rsid w:val="006E3582"/>
    <w:rsid w:val="006E4C71"/>
    <w:rsid w:val="006E7641"/>
    <w:rsid w:val="006F0AAD"/>
    <w:rsid w:val="006F1099"/>
    <w:rsid w:val="00702373"/>
    <w:rsid w:val="00704202"/>
    <w:rsid w:val="00705726"/>
    <w:rsid w:val="0070792A"/>
    <w:rsid w:val="00716BAF"/>
    <w:rsid w:val="00722B77"/>
    <w:rsid w:val="00724C3F"/>
    <w:rsid w:val="007276F8"/>
    <w:rsid w:val="0073069E"/>
    <w:rsid w:val="007308B7"/>
    <w:rsid w:val="00730D3D"/>
    <w:rsid w:val="00730D7C"/>
    <w:rsid w:val="00732D52"/>
    <w:rsid w:val="00733DCF"/>
    <w:rsid w:val="00736689"/>
    <w:rsid w:val="007378D4"/>
    <w:rsid w:val="00740CCF"/>
    <w:rsid w:val="007410B6"/>
    <w:rsid w:val="0074201C"/>
    <w:rsid w:val="00743B04"/>
    <w:rsid w:val="007449A1"/>
    <w:rsid w:val="00745790"/>
    <w:rsid w:val="007471E0"/>
    <w:rsid w:val="00747B73"/>
    <w:rsid w:val="0075137E"/>
    <w:rsid w:val="0075182E"/>
    <w:rsid w:val="00752954"/>
    <w:rsid w:val="00754DD9"/>
    <w:rsid w:val="007550E5"/>
    <w:rsid w:val="00761A7D"/>
    <w:rsid w:val="00763B2A"/>
    <w:rsid w:val="0076462F"/>
    <w:rsid w:val="007656C4"/>
    <w:rsid w:val="00770228"/>
    <w:rsid w:val="00773324"/>
    <w:rsid w:val="00773F3F"/>
    <w:rsid w:val="0078085C"/>
    <w:rsid w:val="007838C4"/>
    <w:rsid w:val="00790DCD"/>
    <w:rsid w:val="00794472"/>
    <w:rsid w:val="007951A3"/>
    <w:rsid w:val="00795A63"/>
    <w:rsid w:val="00797E5B"/>
    <w:rsid w:val="007A219A"/>
    <w:rsid w:val="007A37DE"/>
    <w:rsid w:val="007A528E"/>
    <w:rsid w:val="007A5B6A"/>
    <w:rsid w:val="007B5663"/>
    <w:rsid w:val="007B786D"/>
    <w:rsid w:val="007C2A67"/>
    <w:rsid w:val="007C3DCF"/>
    <w:rsid w:val="007C65A1"/>
    <w:rsid w:val="007D1EB1"/>
    <w:rsid w:val="007D47E7"/>
    <w:rsid w:val="007D577C"/>
    <w:rsid w:val="007E3684"/>
    <w:rsid w:val="007E464C"/>
    <w:rsid w:val="007F015D"/>
    <w:rsid w:val="007F5AEF"/>
    <w:rsid w:val="007F5F39"/>
    <w:rsid w:val="007F734B"/>
    <w:rsid w:val="0080465A"/>
    <w:rsid w:val="008065C4"/>
    <w:rsid w:val="0081025D"/>
    <w:rsid w:val="0081278E"/>
    <w:rsid w:val="00813ED2"/>
    <w:rsid w:val="00815906"/>
    <w:rsid w:val="00816E73"/>
    <w:rsid w:val="00817C64"/>
    <w:rsid w:val="008234D5"/>
    <w:rsid w:val="008303FB"/>
    <w:rsid w:val="008342D0"/>
    <w:rsid w:val="00836B5A"/>
    <w:rsid w:val="0084255A"/>
    <w:rsid w:val="008425CA"/>
    <w:rsid w:val="00842977"/>
    <w:rsid w:val="008447C6"/>
    <w:rsid w:val="00847258"/>
    <w:rsid w:val="00847AC0"/>
    <w:rsid w:val="00850203"/>
    <w:rsid w:val="008536DB"/>
    <w:rsid w:val="00854AFC"/>
    <w:rsid w:val="00857D1A"/>
    <w:rsid w:val="00864C30"/>
    <w:rsid w:val="00864DFC"/>
    <w:rsid w:val="0087226C"/>
    <w:rsid w:val="008725D1"/>
    <w:rsid w:val="0087496D"/>
    <w:rsid w:val="008763C5"/>
    <w:rsid w:val="00876728"/>
    <w:rsid w:val="00876817"/>
    <w:rsid w:val="00880576"/>
    <w:rsid w:val="00883888"/>
    <w:rsid w:val="00885348"/>
    <w:rsid w:val="008869F9"/>
    <w:rsid w:val="008915E0"/>
    <w:rsid w:val="00895265"/>
    <w:rsid w:val="00897947"/>
    <w:rsid w:val="008A0CDF"/>
    <w:rsid w:val="008A1A2E"/>
    <w:rsid w:val="008A1FA1"/>
    <w:rsid w:val="008A2C71"/>
    <w:rsid w:val="008A354B"/>
    <w:rsid w:val="008A472D"/>
    <w:rsid w:val="008A5601"/>
    <w:rsid w:val="008A6ABD"/>
    <w:rsid w:val="008A788D"/>
    <w:rsid w:val="008B272D"/>
    <w:rsid w:val="008B38EF"/>
    <w:rsid w:val="008B4E6A"/>
    <w:rsid w:val="008B708A"/>
    <w:rsid w:val="008B79FF"/>
    <w:rsid w:val="008C1583"/>
    <w:rsid w:val="008C1AE5"/>
    <w:rsid w:val="008C44E6"/>
    <w:rsid w:val="008C52F8"/>
    <w:rsid w:val="008C5D33"/>
    <w:rsid w:val="008C6794"/>
    <w:rsid w:val="008C6C3B"/>
    <w:rsid w:val="008C77C0"/>
    <w:rsid w:val="008D0F9F"/>
    <w:rsid w:val="008D69C0"/>
    <w:rsid w:val="008D6E9B"/>
    <w:rsid w:val="008E29CB"/>
    <w:rsid w:val="008E5DA6"/>
    <w:rsid w:val="008E74D1"/>
    <w:rsid w:val="008F05C0"/>
    <w:rsid w:val="008F2B43"/>
    <w:rsid w:val="008F450F"/>
    <w:rsid w:val="008F5382"/>
    <w:rsid w:val="008F5465"/>
    <w:rsid w:val="008F616A"/>
    <w:rsid w:val="00904317"/>
    <w:rsid w:val="00911284"/>
    <w:rsid w:val="009157AA"/>
    <w:rsid w:val="00915854"/>
    <w:rsid w:val="009158E7"/>
    <w:rsid w:val="0091685F"/>
    <w:rsid w:val="0091688B"/>
    <w:rsid w:val="00916A48"/>
    <w:rsid w:val="00917C1D"/>
    <w:rsid w:val="00923EBB"/>
    <w:rsid w:val="00924989"/>
    <w:rsid w:val="00930964"/>
    <w:rsid w:val="00935235"/>
    <w:rsid w:val="009353C1"/>
    <w:rsid w:val="009354F4"/>
    <w:rsid w:val="00941DD8"/>
    <w:rsid w:val="009423AF"/>
    <w:rsid w:val="00945027"/>
    <w:rsid w:val="00947303"/>
    <w:rsid w:val="00953C6C"/>
    <w:rsid w:val="00954C1E"/>
    <w:rsid w:val="00955CE3"/>
    <w:rsid w:val="00957460"/>
    <w:rsid w:val="00963081"/>
    <w:rsid w:val="00966415"/>
    <w:rsid w:val="009678B9"/>
    <w:rsid w:val="00970463"/>
    <w:rsid w:val="00972AB0"/>
    <w:rsid w:val="00973DFF"/>
    <w:rsid w:val="009768ED"/>
    <w:rsid w:val="0098055F"/>
    <w:rsid w:val="00983C2F"/>
    <w:rsid w:val="00986C9E"/>
    <w:rsid w:val="00991F2F"/>
    <w:rsid w:val="009960F8"/>
    <w:rsid w:val="00996E76"/>
    <w:rsid w:val="00997374"/>
    <w:rsid w:val="009A0CF2"/>
    <w:rsid w:val="009A13F4"/>
    <w:rsid w:val="009A1644"/>
    <w:rsid w:val="009A275D"/>
    <w:rsid w:val="009B668D"/>
    <w:rsid w:val="009C3DF9"/>
    <w:rsid w:val="009C5D83"/>
    <w:rsid w:val="009C6731"/>
    <w:rsid w:val="009D0440"/>
    <w:rsid w:val="009D25A8"/>
    <w:rsid w:val="009D3B14"/>
    <w:rsid w:val="009D677F"/>
    <w:rsid w:val="009D7538"/>
    <w:rsid w:val="009E275C"/>
    <w:rsid w:val="009E5C35"/>
    <w:rsid w:val="009E7D46"/>
    <w:rsid w:val="009F1345"/>
    <w:rsid w:val="009F180C"/>
    <w:rsid w:val="009F1918"/>
    <w:rsid w:val="009F42AE"/>
    <w:rsid w:val="009F4AA6"/>
    <w:rsid w:val="009F4EF2"/>
    <w:rsid w:val="009F6915"/>
    <w:rsid w:val="009F6C03"/>
    <w:rsid w:val="00A03FAA"/>
    <w:rsid w:val="00A051BE"/>
    <w:rsid w:val="00A133A1"/>
    <w:rsid w:val="00A14554"/>
    <w:rsid w:val="00A15A37"/>
    <w:rsid w:val="00A16D2D"/>
    <w:rsid w:val="00A20D91"/>
    <w:rsid w:val="00A214F1"/>
    <w:rsid w:val="00A24A4A"/>
    <w:rsid w:val="00A26DAA"/>
    <w:rsid w:val="00A27BED"/>
    <w:rsid w:val="00A3245D"/>
    <w:rsid w:val="00A337AB"/>
    <w:rsid w:val="00A413DD"/>
    <w:rsid w:val="00A44DF6"/>
    <w:rsid w:val="00A47554"/>
    <w:rsid w:val="00A51AA1"/>
    <w:rsid w:val="00A567A9"/>
    <w:rsid w:val="00A56D0B"/>
    <w:rsid w:val="00A61120"/>
    <w:rsid w:val="00A62497"/>
    <w:rsid w:val="00A678BB"/>
    <w:rsid w:val="00A701DB"/>
    <w:rsid w:val="00A7213F"/>
    <w:rsid w:val="00A72D98"/>
    <w:rsid w:val="00A80735"/>
    <w:rsid w:val="00A812C9"/>
    <w:rsid w:val="00A820D3"/>
    <w:rsid w:val="00A85E37"/>
    <w:rsid w:val="00A86510"/>
    <w:rsid w:val="00A902EF"/>
    <w:rsid w:val="00AA0583"/>
    <w:rsid w:val="00AA17B4"/>
    <w:rsid w:val="00AA2206"/>
    <w:rsid w:val="00AA5B25"/>
    <w:rsid w:val="00AB0FA8"/>
    <w:rsid w:val="00AB413A"/>
    <w:rsid w:val="00AB4C56"/>
    <w:rsid w:val="00AB57B9"/>
    <w:rsid w:val="00AB59D7"/>
    <w:rsid w:val="00AB6ACE"/>
    <w:rsid w:val="00AB7631"/>
    <w:rsid w:val="00AB76CB"/>
    <w:rsid w:val="00AB7979"/>
    <w:rsid w:val="00AC29D1"/>
    <w:rsid w:val="00AC3DFB"/>
    <w:rsid w:val="00AC3DFC"/>
    <w:rsid w:val="00AC50AF"/>
    <w:rsid w:val="00AC6312"/>
    <w:rsid w:val="00AC68F0"/>
    <w:rsid w:val="00AD222E"/>
    <w:rsid w:val="00AD4908"/>
    <w:rsid w:val="00AE2487"/>
    <w:rsid w:val="00AE3D28"/>
    <w:rsid w:val="00AF256F"/>
    <w:rsid w:val="00AF5C72"/>
    <w:rsid w:val="00AF7446"/>
    <w:rsid w:val="00AF7DB0"/>
    <w:rsid w:val="00B027B1"/>
    <w:rsid w:val="00B02EF9"/>
    <w:rsid w:val="00B04277"/>
    <w:rsid w:val="00B05CFE"/>
    <w:rsid w:val="00B0783E"/>
    <w:rsid w:val="00B07884"/>
    <w:rsid w:val="00B07C3C"/>
    <w:rsid w:val="00B11D4C"/>
    <w:rsid w:val="00B11EE5"/>
    <w:rsid w:val="00B13DB8"/>
    <w:rsid w:val="00B14487"/>
    <w:rsid w:val="00B145CC"/>
    <w:rsid w:val="00B151FA"/>
    <w:rsid w:val="00B15B56"/>
    <w:rsid w:val="00B1798F"/>
    <w:rsid w:val="00B25B86"/>
    <w:rsid w:val="00B27522"/>
    <w:rsid w:val="00B3060F"/>
    <w:rsid w:val="00B3160F"/>
    <w:rsid w:val="00B347FA"/>
    <w:rsid w:val="00B4576F"/>
    <w:rsid w:val="00B47137"/>
    <w:rsid w:val="00B50678"/>
    <w:rsid w:val="00B526C6"/>
    <w:rsid w:val="00B565DD"/>
    <w:rsid w:val="00B62F72"/>
    <w:rsid w:val="00B63A7D"/>
    <w:rsid w:val="00B64BBD"/>
    <w:rsid w:val="00B70D9C"/>
    <w:rsid w:val="00B71CFB"/>
    <w:rsid w:val="00B72E65"/>
    <w:rsid w:val="00B745F0"/>
    <w:rsid w:val="00B74BB1"/>
    <w:rsid w:val="00B75A0A"/>
    <w:rsid w:val="00B75C50"/>
    <w:rsid w:val="00B75EC6"/>
    <w:rsid w:val="00B760DD"/>
    <w:rsid w:val="00B76630"/>
    <w:rsid w:val="00B80149"/>
    <w:rsid w:val="00B80BD2"/>
    <w:rsid w:val="00B817FA"/>
    <w:rsid w:val="00B82053"/>
    <w:rsid w:val="00B841AB"/>
    <w:rsid w:val="00B90DEE"/>
    <w:rsid w:val="00B96564"/>
    <w:rsid w:val="00BA66D6"/>
    <w:rsid w:val="00BA66E0"/>
    <w:rsid w:val="00BB26D6"/>
    <w:rsid w:val="00BB2D87"/>
    <w:rsid w:val="00BB2EBE"/>
    <w:rsid w:val="00BC0E8D"/>
    <w:rsid w:val="00BC11FF"/>
    <w:rsid w:val="00BC6F74"/>
    <w:rsid w:val="00BD443E"/>
    <w:rsid w:val="00BD445E"/>
    <w:rsid w:val="00BD4A73"/>
    <w:rsid w:val="00BD7B1A"/>
    <w:rsid w:val="00BE082D"/>
    <w:rsid w:val="00BE4D68"/>
    <w:rsid w:val="00BE5D60"/>
    <w:rsid w:val="00BE6F1B"/>
    <w:rsid w:val="00BF0A46"/>
    <w:rsid w:val="00BF0C11"/>
    <w:rsid w:val="00BF1116"/>
    <w:rsid w:val="00BF12AB"/>
    <w:rsid w:val="00BF1D19"/>
    <w:rsid w:val="00BF3C99"/>
    <w:rsid w:val="00BF4497"/>
    <w:rsid w:val="00BF6652"/>
    <w:rsid w:val="00C01E2B"/>
    <w:rsid w:val="00C03006"/>
    <w:rsid w:val="00C0380E"/>
    <w:rsid w:val="00C04301"/>
    <w:rsid w:val="00C055B8"/>
    <w:rsid w:val="00C0727D"/>
    <w:rsid w:val="00C124D4"/>
    <w:rsid w:val="00C1336E"/>
    <w:rsid w:val="00C13F0C"/>
    <w:rsid w:val="00C15458"/>
    <w:rsid w:val="00C210A7"/>
    <w:rsid w:val="00C2248E"/>
    <w:rsid w:val="00C227D1"/>
    <w:rsid w:val="00C22EF1"/>
    <w:rsid w:val="00C23FCC"/>
    <w:rsid w:val="00C25C27"/>
    <w:rsid w:val="00C30E3C"/>
    <w:rsid w:val="00C3158C"/>
    <w:rsid w:val="00C34555"/>
    <w:rsid w:val="00C4214C"/>
    <w:rsid w:val="00C42C90"/>
    <w:rsid w:val="00C42DD3"/>
    <w:rsid w:val="00C47EFD"/>
    <w:rsid w:val="00C50695"/>
    <w:rsid w:val="00C5096E"/>
    <w:rsid w:val="00C541C3"/>
    <w:rsid w:val="00C606D2"/>
    <w:rsid w:val="00C61FDC"/>
    <w:rsid w:val="00C626EE"/>
    <w:rsid w:val="00C6607B"/>
    <w:rsid w:val="00C71301"/>
    <w:rsid w:val="00C71533"/>
    <w:rsid w:val="00C72D40"/>
    <w:rsid w:val="00C762BA"/>
    <w:rsid w:val="00C821FE"/>
    <w:rsid w:val="00C839BB"/>
    <w:rsid w:val="00C8560C"/>
    <w:rsid w:val="00C90D22"/>
    <w:rsid w:val="00C91F4C"/>
    <w:rsid w:val="00C93329"/>
    <w:rsid w:val="00CB0A71"/>
    <w:rsid w:val="00CB274F"/>
    <w:rsid w:val="00CB345F"/>
    <w:rsid w:val="00CB3817"/>
    <w:rsid w:val="00CB416A"/>
    <w:rsid w:val="00CB5394"/>
    <w:rsid w:val="00CB580F"/>
    <w:rsid w:val="00CB629B"/>
    <w:rsid w:val="00CB6E08"/>
    <w:rsid w:val="00CC30D0"/>
    <w:rsid w:val="00CD3F73"/>
    <w:rsid w:val="00CD62D6"/>
    <w:rsid w:val="00CD6D5B"/>
    <w:rsid w:val="00CD7978"/>
    <w:rsid w:val="00CE3775"/>
    <w:rsid w:val="00CE3FC3"/>
    <w:rsid w:val="00CF6215"/>
    <w:rsid w:val="00D001DB"/>
    <w:rsid w:val="00D026C3"/>
    <w:rsid w:val="00D03CC2"/>
    <w:rsid w:val="00D06039"/>
    <w:rsid w:val="00D07D4B"/>
    <w:rsid w:val="00D110BA"/>
    <w:rsid w:val="00D141FA"/>
    <w:rsid w:val="00D17C1D"/>
    <w:rsid w:val="00D17F6F"/>
    <w:rsid w:val="00D20E59"/>
    <w:rsid w:val="00D249AC"/>
    <w:rsid w:val="00D31305"/>
    <w:rsid w:val="00D32F22"/>
    <w:rsid w:val="00D3704F"/>
    <w:rsid w:val="00D3776D"/>
    <w:rsid w:val="00D41E3E"/>
    <w:rsid w:val="00D47690"/>
    <w:rsid w:val="00D5200D"/>
    <w:rsid w:val="00D57023"/>
    <w:rsid w:val="00D61A27"/>
    <w:rsid w:val="00D62D5D"/>
    <w:rsid w:val="00D63EBE"/>
    <w:rsid w:val="00D659C2"/>
    <w:rsid w:val="00D65B13"/>
    <w:rsid w:val="00D66AF5"/>
    <w:rsid w:val="00D67A26"/>
    <w:rsid w:val="00D71C09"/>
    <w:rsid w:val="00D73D96"/>
    <w:rsid w:val="00D75B16"/>
    <w:rsid w:val="00D80C5F"/>
    <w:rsid w:val="00D8100A"/>
    <w:rsid w:val="00D8433F"/>
    <w:rsid w:val="00D86B62"/>
    <w:rsid w:val="00D9275E"/>
    <w:rsid w:val="00DA3DBF"/>
    <w:rsid w:val="00DA5638"/>
    <w:rsid w:val="00DB23D9"/>
    <w:rsid w:val="00DB3F48"/>
    <w:rsid w:val="00DB6484"/>
    <w:rsid w:val="00DD0FCA"/>
    <w:rsid w:val="00DD6923"/>
    <w:rsid w:val="00DE2CCE"/>
    <w:rsid w:val="00DE2F7F"/>
    <w:rsid w:val="00DE3382"/>
    <w:rsid w:val="00DE66F4"/>
    <w:rsid w:val="00DF1B1D"/>
    <w:rsid w:val="00DF4E9B"/>
    <w:rsid w:val="00E02F05"/>
    <w:rsid w:val="00E03099"/>
    <w:rsid w:val="00E0330F"/>
    <w:rsid w:val="00E05808"/>
    <w:rsid w:val="00E0601A"/>
    <w:rsid w:val="00E07606"/>
    <w:rsid w:val="00E12CAD"/>
    <w:rsid w:val="00E14033"/>
    <w:rsid w:val="00E149EC"/>
    <w:rsid w:val="00E14ED0"/>
    <w:rsid w:val="00E22165"/>
    <w:rsid w:val="00E22625"/>
    <w:rsid w:val="00E23094"/>
    <w:rsid w:val="00E243D3"/>
    <w:rsid w:val="00E275DD"/>
    <w:rsid w:val="00E3465C"/>
    <w:rsid w:val="00E365FF"/>
    <w:rsid w:val="00E37DBB"/>
    <w:rsid w:val="00E410DF"/>
    <w:rsid w:val="00E42926"/>
    <w:rsid w:val="00E429E4"/>
    <w:rsid w:val="00E455FB"/>
    <w:rsid w:val="00E467FC"/>
    <w:rsid w:val="00E506AB"/>
    <w:rsid w:val="00E54F41"/>
    <w:rsid w:val="00E55726"/>
    <w:rsid w:val="00E55A56"/>
    <w:rsid w:val="00E57A3F"/>
    <w:rsid w:val="00E57B77"/>
    <w:rsid w:val="00E602A3"/>
    <w:rsid w:val="00E65B77"/>
    <w:rsid w:val="00E712AF"/>
    <w:rsid w:val="00E7503D"/>
    <w:rsid w:val="00E75A4F"/>
    <w:rsid w:val="00E82606"/>
    <w:rsid w:val="00E844EC"/>
    <w:rsid w:val="00E86530"/>
    <w:rsid w:val="00E9233F"/>
    <w:rsid w:val="00EA02A8"/>
    <w:rsid w:val="00EA5977"/>
    <w:rsid w:val="00EB1800"/>
    <w:rsid w:val="00EB3810"/>
    <w:rsid w:val="00EB4D15"/>
    <w:rsid w:val="00EC0833"/>
    <w:rsid w:val="00EC3B28"/>
    <w:rsid w:val="00EC6903"/>
    <w:rsid w:val="00EC6E4A"/>
    <w:rsid w:val="00ED60D9"/>
    <w:rsid w:val="00EE183B"/>
    <w:rsid w:val="00EE1954"/>
    <w:rsid w:val="00EE2574"/>
    <w:rsid w:val="00EE2729"/>
    <w:rsid w:val="00EE79A8"/>
    <w:rsid w:val="00EF12CE"/>
    <w:rsid w:val="00EF2045"/>
    <w:rsid w:val="00EF35D7"/>
    <w:rsid w:val="00F03ED3"/>
    <w:rsid w:val="00F067A9"/>
    <w:rsid w:val="00F0769F"/>
    <w:rsid w:val="00F07CC4"/>
    <w:rsid w:val="00F12541"/>
    <w:rsid w:val="00F13A67"/>
    <w:rsid w:val="00F1404C"/>
    <w:rsid w:val="00F143F8"/>
    <w:rsid w:val="00F20A05"/>
    <w:rsid w:val="00F24222"/>
    <w:rsid w:val="00F24500"/>
    <w:rsid w:val="00F26E8E"/>
    <w:rsid w:val="00F274D9"/>
    <w:rsid w:val="00F27A5F"/>
    <w:rsid w:val="00F32FC8"/>
    <w:rsid w:val="00F34C41"/>
    <w:rsid w:val="00F36629"/>
    <w:rsid w:val="00F43F79"/>
    <w:rsid w:val="00F45B20"/>
    <w:rsid w:val="00F4758C"/>
    <w:rsid w:val="00F5080F"/>
    <w:rsid w:val="00F51584"/>
    <w:rsid w:val="00F53598"/>
    <w:rsid w:val="00F57095"/>
    <w:rsid w:val="00F614A7"/>
    <w:rsid w:val="00F63EC4"/>
    <w:rsid w:val="00F646E4"/>
    <w:rsid w:val="00F64BA3"/>
    <w:rsid w:val="00F7752B"/>
    <w:rsid w:val="00F80E25"/>
    <w:rsid w:val="00F834B7"/>
    <w:rsid w:val="00F841E9"/>
    <w:rsid w:val="00F85879"/>
    <w:rsid w:val="00F85952"/>
    <w:rsid w:val="00F92383"/>
    <w:rsid w:val="00F96E24"/>
    <w:rsid w:val="00FA0E69"/>
    <w:rsid w:val="00FA2070"/>
    <w:rsid w:val="00FA311D"/>
    <w:rsid w:val="00FB03F6"/>
    <w:rsid w:val="00FB272B"/>
    <w:rsid w:val="00FB29A2"/>
    <w:rsid w:val="00FB2C55"/>
    <w:rsid w:val="00FB48DD"/>
    <w:rsid w:val="00FB5011"/>
    <w:rsid w:val="00FC653B"/>
    <w:rsid w:val="00FC73DD"/>
    <w:rsid w:val="00FC74F8"/>
    <w:rsid w:val="00FD0AA9"/>
    <w:rsid w:val="00FE3EDA"/>
    <w:rsid w:val="00FF39E5"/>
    <w:rsid w:val="00FF5D2C"/>
    <w:rsid w:val="00FF5E3F"/>
    <w:rsid w:val="00FF631B"/>
    <w:rsid w:val="00FF7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75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toc 2" w:uiPriority="39"/>
    <w:lsdException w:name="footnote text" w:uiPriority="99"/>
    <w:lsdException w:name="caption" w:semiHidden="1" w:uiPriority="99" w:unhideWhenUsed="1" w:qFormat="1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25D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C310C"/>
    <w:pPr>
      <w:keepNext/>
      <w:ind w:firstLine="708"/>
      <w:jc w:val="right"/>
      <w:outlineLvl w:val="0"/>
    </w:pPr>
    <w:rPr>
      <w:b/>
      <w:bCs/>
      <w:sz w:val="28"/>
      <w:szCs w:val="21"/>
    </w:rPr>
  </w:style>
  <w:style w:type="paragraph" w:styleId="2">
    <w:name w:val="heading 2"/>
    <w:basedOn w:val="a"/>
    <w:next w:val="a"/>
    <w:link w:val="20"/>
    <w:qFormat/>
    <w:rsid w:val="003C310C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4C13B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BA66D6"/>
    <w:pPr>
      <w:keepNext/>
      <w:ind w:left="780"/>
      <w:outlineLvl w:val="3"/>
    </w:pPr>
    <w:rPr>
      <w:sz w:val="28"/>
      <w:szCs w:val="28"/>
      <w:u w:val="single"/>
    </w:rPr>
  </w:style>
  <w:style w:type="paragraph" w:styleId="5">
    <w:name w:val="heading 5"/>
    <w:basedOn w:val="a"/>
    <w:next w:val="a"/>
    <w:link w:val="50"/>
    <w:qFormat/>
    <w:rsid w:val="003C310C"/>
    <w:pPr>
      <w:keepNext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qFormat/>
    <w:rsid w:val="003C310C"/>
    <w:pPr>
      <w:keepNext/>
      <w:snapToGrid w:val="0"/>
      <w:jc w:val="center"/>
      <w:outlineLvl w:val="5"/>
    </w:pPr>
    <w:rPr>
      <w:color w:val="FF0000"/>
      <w:szCs w:val="20"/>
    </w:rPr>
  </w:style>
  <w:style w:type="paragraph" w:styleId="7">
    <w:name w:val="heading 7"/>
    <w:basedOn w:val="a"/>
    <w:next w:val="a"/>
    <w:link w:val="70"/>
    <w:qFormat/>
    <w:rsid w:val="003C310C"/>
    <w:pPr>
      <w:keepNext/>
      <w:ind w:firstLine="360"/>
      <w:jc w:val="both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link w:val="80"/>
    <w:qFormat/>
    <w:rsid w:val="003C310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BA66D6"/>
    <w:pPr>
      <w:keepNext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56B8"/>
    <w:rPr>
      <w:b/>
      <w:bCs/>
      <w:sz w:val="28"/>
      <w:szCs w:val="21"/>
    </w:rPr>
  </w:style>
  <w:style w:type="character" w:customStyle="1" w:styleId="20">
    <w:name w:val="Заголовок 2 Знак"/>
    <w:basedOn w:val="a0"/>
    <w:link w:val="2"/>
    <w:rsid w:val="003856B8"/>
    <w:rPr>
      <w:sz w:val="28"/>
    </w:rPr>
  </w:style>
  <w:style w:type="paragraph" w:customStyle="1" w:styleId="ConsNormal">
    <w:name w:val="ConsNormal"/>
    <w:rsid w:val="00515A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515AA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table" w:styleId="a3">
    <w:name w:val="Table Grid"/>
    <w:basedOn w:val="a1"/>
    <w:uiPriority w:val="59"/>
    <w:rsid w:val="001B7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730D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30D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730D3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Normal (Web)"/>
    <w:aliases w:val="Обычный (Web)1,Обычный (Web)1 Знак,Обычный (Web)"/>
    <w:basedOn w:val="a"/>
    <w:link w:val="a5"/>
    <w:rsid w:val="003C310C"/>
    <w:pPr>
      <w:spacing w:before="100" w:beforeAutospacing="1" w:after="100" w:afterAutospacing="1" w:line="360" w:lineRule="exact"/>
      <w:ind w:firstLine="709"/>
      <w:jc w:val="both"/>
    </w:pPr>
    <w:rPr>
      <w:sz w:val="28"/>
      <w:szCs w:val="28"/>
    </w:rPr>
  </w:style>
  <w:style w:type="paragraph" w:styleId="11">
    <w:name w:val="toc 1"/>
    <w:aliases w:val="заголовок"/>
    <w:basedOn w:val="a"/>
    <w:next w:val="a"/>
    <w:autoRedefine/>
    <w:semiHidden/>
    <w:rsid w:val="003C310C"/>
    <w:pPr>
      <w:widowControl w:val="0"/>
      <w:tabs>
        <w:tab w:val="left" w:pos="1767"/>
        <w:tab w:val="left" w:pos="7866"/>
      </w:tabs>
      <w:autoSpaceDE w:val="0"/>
      <w:autoSpaceDN w:val="0"/>
      <w:adjustRightInd w:val="0"/>
      <w:spacing w:line="360" w:lineRule="auto"/>
      <w:jc w:val="center"/>
      <w:outlineLvl w:val="2"/>
    </w:pPr>
    <w:rPr>
      <w:b/>
      <w:bCs/>
      <w:noProof/>
      <w:kern w:val="32"/>
      <w:sz w:val="28"/>
      <w:szCs w:val="28"/>
    </w:rPr>
  </w:style>
  <w:style w:type="paragraph" w:styleId="31">
    <w:name w:val="toc 3"/>
    <w:basedOn w:val="a"/>
    <w:next w:val="a"/>
    <w:autoRedefine/>
    <w:rsid w:val="003C310C"/>
    <w:pPr>
      <w:ind w:left="560"/>
      <w:jc w:val="right"/>
    </w:pPr>
    <w:rPr>
      <w:sz w:val="28"/>
    </w:rPr>
  </w:style>
  <w:style w:type="paragraph" w:styleId="a6">
    <w:name w:val="header"/>
    <w:aliases w:val="ВерхКолонтитул"/>
    <w:basedOn w:val="a"/>
    <w:link w:val="a7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7">
    <w:name w:val="Верхний колонтитул Знак"/>
    <w:aliases w:val="ВерхКолонтитул Знак"/>
    <w:basedOn w:val="a0"/>
    <w:link w:val="a6"/>
    <w:rsid w:val="00816E73"/>
    <w:rPr>
      <w:sz w:val="28"/>
      <w:szCs w:val="24"/>
    </w:rPr>
  </w:style>
  <w:style w:type="paragraph" w:styleId="a8">
    <w:name w:val="footer"/>
    <w:basedOn w:val="a"/>
    <w:link w:val="a9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9">
    <w:name w:val="Нижний колонтитул Знак"/>
    <w:basedOn w:val="a0"/>
    <w:link w:val="a8"/>
    <w:rsid w:val="005F4B53"/>
    <w:rPr>
      <w:sz w:val="28"/>
      <w:szCs w:val="24"/>
    </w:rPr>
  </w:style>
  <w:style w:type="paragraph" w:styleId="aa">
    <w:name w:val="Body Text"/>
    <w:aliases w:val="Знак,Знак1 Знак,Основной текст1"/>
    <w:basedOn w:val="a"/>
    <w:link w:val="ab"/>
    <w:uiPriority w:val="99"/>
    <w:rsid w:val="003C310C"/>
    <w:pPr>
      <w:jc w:val="both"/>
    </w:pPr>
    <w:rPr>
      <w:sz w:val="28"/>
      <w:szCs w:val="20"/>
    </w:rPr>
  </w:style>
  <w:style w:type="character" w:customStyle="1" w:styleId="ab">
    <w:name w:val="Основной текст Знак"/>
    <w:aliases w:val="Знак Знак,Знак1 Знак Знак,Основной текст1 Знак"/>
    <w:basedOn w:val="a0"/>
    <w:link w:val="aa"/>
    <w:uiPriority w:val="99"/>
    <w:rsid w:val="00627431"/>
    <w:rPr>
      <w:sz w:val="28"/>
    </w:rPr>
  </w:style>
  <w:style w:type="paragraph" w:styleId="ac">
    <w:name w:val="Body Text Indent"/>
    <w:basedOn w:val="a"/>
    <w:link w:val="ad"/>
    <w:uiPriority w:val="99"/>
    <w:rsid w:val="003C310C"/>
    <w:pPr>
      <w:ind w:firstLine="720"/>
    </w:pPr>
    <w:rPr>
      <w:sz w:val="28"/>
      <w:szCs w:val="20"/>
    </w:rPr>
  </w:style>
  <w:style w:type="paragraph" w:styleId="21">
    <w:name w:val="Body Text 2"/>
    <w:basedOn w:val="a"/>
    <w:link w:val="22"/>
    <w:uiPriority w:val="99"/>
    <w:rsid w:val="003C310C"/>
    <w:rPr>
      <w:color w:val="FF0000"/>
      <w:sz w:val="28"/>
      <w:szCs w:val="20"/>
    </w:rPr>
  </w:style>
  <w:style w:type="paragraph" w:styleId="23">
    <w:name w:val="Body Text Indent 2"/>
    <w:basedOn w:val="a"/>
    <w:link w:val="24"/>
    <w:rsid w:val="003C310C"/>
    <w:pPr>
      <w:ind w:firstLine="720"/>
      <w:jc w:val="both"/>
    </w:pPr>
    <w:rPr>
      <w:sz w:val="28"/>
      <w:szCs w:val="20"/>
    </w:rPr>
  </w:style>
  <w:style w:type="paragraph" w:styleId="32">
    <w:name w:val="Body Text Indent 3"/>
    <w:basedOn w:val="a"/>
    <w:link w:val="33"/>
    <w:rsid w:val="003C310C"/>
    <w:pPr>
      <w:ind w:firstLine="708"/>
      <w:jc w:val="both"/>
    </w:pPr>
    <w:rPr>
      <w:sz w:val="28"/>
      <w:szCs w:val="20"/>
    </w:rPr>
  </w:style>
  <w:style w:type="character" w:customStyle="1" w:styleId="33">
    <w:name w:val="Основной текст с отступом 3 Знак"/>
    <w:basedOn w:val="a0"/>
    <w:link w:val="32"/>
    <w:locked/>
    <w:rsid w:val="005F59FF"/>
    <w:rPr>
      <w:sz w:val="28"/>
      <w:lang w:val="ru-RU" w:eastAsia="ru-RU" w:bidi="ar-SA"/>
    </w:rPr>
  </w:style>
  <w:style w:type="paragraph" w:customStyle="1" w:styleId="xl46">
    <w:name w:val="xl46"/>
    <w:basedOn w:val="a"/>
    <w:rsid w:val="003C310C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2">
    <w:name w:val="заголовок 1"/>
    <w:basedOn w:val="a"/>
    <w:next w:val="a"/>
    <w:uiPriority w:val="99"/>
    <w:rsid w:val="003C310C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e">
    <w:name w:val="Внутренний адрес"/>
    <w:basedOn w:val="a"/>
    <w:rsid w:val="003C310C"/>
    <w:pPr>
      <w:autoSpaceDE w:val="0"/>
      <w:autoSpaceDN w:val="0"/>
    </w:pPr>
    <w:rPr>
      <w:sz w:val="20"/>
    </w:rPr>
  </w:style>
  <w:style w:type="paragraph" w:customStyle="1" w:styleId="91">
    <w:name w:val="Заголовок 91"/>
    <w:rsid w:val="003C310C"/>
    <w:pPr>
      <w:keepNext/>
      <w:snapToGrid w:val="0"/>
      <w:jc w:val="center"/>
    </w:pPr>
    <w:rPr>
      <w:rFonts w:ascii="Arial" w:hAnsi="Arial"/>
      <w:color w:val="000000"/>
      <w:sz w:val="28"/>
    </w:rPr>
  </w:style>
  <w:style w:type="paragraph" w:customStyle="1" w:styleId="af">
    <w:name w:val="ОТСТУП"/>
    <w:basedOn w:val="a"/>
    <w:rsid w:val="003C310C"/>
    <w:pPr>
      <w:widowControl w:val="0"/>
      <w:numPr>
        <w:ilvl w:val="12"/>
      </w:numPr>
      <w:ind w:firstLine="709"/>
      <w:jc w:val="center"/>
    </w:pPr>
    <w:rPr>
      <w:szCs w:val="20"/>
    </w:rPr>
  </w:style>
  <w:style w:type="paragraph" w:customStyle="1" w:styleId="BodyText21">
    <w:name w:val="Body Text 2.Мой Заголовок 1"/>
    <w:rsid w:val="003C310C"/>
    <w:pPr>
      <w:ind w:firstLine="709"/>
      <w:jc w:val="both"/>
    </w:pPr>
    <w:rPr>
      <w:sz w:val="28"/>
    </w:rPr>
  </w:style>
  <w:style w:type="paragraph" w:customStyle="1" w:styleId="13">
    <w:name w:val="Название1"/>
    <w:rsid w:val="003C310C"/>
    <w:pPr>
      <w:jc w:val="center"/>
    </w:pPr>
    <w:rPr>
      <w:rFonts w:ascii="Arial" w:hAnsi="Arial"/>
      <w:sz w:val="24"/>
    </w:rPr>
  </w:style>
  <w:style w:type="paragraph" w:customStyle="1" w:styleId="14">
    <w:name w:val="Обычный1"/>
    <w:rsid w:val="003C310C"/>
    <w:pPr>
      <w:widowControl w:val="0"/>
      <w:snapToGrid w:val="0"/>
    </w:pPr>
  </w:style>
  <w:style w:type="paragraph" w:customStyle="1" w:styleId="310">
    <w:name w:val="Основной текст 31"/>
    <w:basedOn w:val="14"/>
    <w:rsid w:val="003C310C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4"/>
    <w:next w:val="14"/>
    <w:rsid w:val="003C310C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af0">
    <w:name w:val="для проектов"/>
    <w:basedOn w:val="a"/>
    <w:semiHidden/>
    <w:rsid w:val="00972AB0"/>
    <w:pPr>
      <w:spacing w:line="360" w:lineRule="auto"/>
      <w:ind w:firstLine="709"/>
      <w:jc w:val="both"/>
    </w:pPr>
    <w:rPr>
      <w:sz w:val="28"/>
      <w:szCs w:val="20"/>
    </w:rPr>
  </w:style>
  <w:style w:type="character" w:styleId="af1">
    <w:name w:val="Hyperlink"/>
    <w:basedOn w:val="a0"/>
    <w:uiPriority w:val="99"/>
    <w:rsid w:val="004C13B9"/>
    <w:rPr>
      <w:color w:val="666699"/>
      <w:u w:val="single"/>
      <w:effect w:val="none"/>
    </w:rPr>
  </w:style>
  <w:style w:type="paragraph" w:customStyle="1" w:styleId="af2">
    <w:name w:val="Стиль"/>
    <w:rsid w:val="004C13B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text">
    <w:name w:val="text"/>
    <w:basedOn w:val="a"/>
    <w:rsid w:val="004C13B9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styleId="af3">
    <w:name w:val="footnote text"/>
    <w:basedOn w:val="a"/>
    <w:link w:val="af4"/>
    <w:uiPriority w:val="99"/>
    <w:rsid w:val="007410B6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590551"/>
  </w:style>
  <w:style w:type="character" w:styleId="af5">
    <w:name w:val="footnote reference"/>
    <w:aliases w:val="Знак сноски-FN,Ciae niinee-FN,16 Point,Superscript 6 Point,Ciae niinee 1,Çíàê ñíîñêè 1,Çíàê ñíîñêè-FN,Знак сноски 1"/>
    <w:basedOn w:val="a0"/>
    <w:rsid w:val="007410B6"/>
    <w:rPr>
      <w:vertAlign w:val="superscript"/>
    </w:rPr>
  </w:style>
  <w:style w:type="paragraph" w:customStyle="1" w:styleId="140">
    <w:name w:val="Обычный + 14 пт"/>
    <w:aliases w:val="По ширине"/>
    <w:basedOn w:val="a"/>
    <w:rsid w:val="00747B73"/>
    <w:pPr>
      <w:autoSpaceDE w:val="0"/>
      <w:autoSpaceDN w:val="0"/>
      <w:jc w:val="both"/>
    </w:pPr>
    <w:rPr>
      <w:sz w:val="28"/>
      <w:szCs w:val="28"/>
    </w:rPr>
  </w:style>
  <w:style w:type="paragraph" w:customStyle="1" w:styleId="ConsNonformat">
    <w:name w:val="ConsNonformat"/>
    <w:rsid w:val="0043002F"/>
    <w:pPr>
      <w:widowControl w:val="0"/>
      <w:snapToGrid w:val="0"/>
      <w:ind w:right="19772"/>
    </w:pPr>
    <w:rPr>
      <w:rFonts w:ascii="Courier New" w:hAnsi="Courier New"/>
    </w:rPr>
  </w:style>
  <w:style w:type="paragraph" w:styleId="af6">
    <w:name w:val="Plain Text"/>
    <w:basedOn w:val="a"/>
    <w:rsid w:val="00F13A67"/>
    <w:rPr>
      <w:rFonts w:ascii="Courier New" w:hAnsi="Courier New" w:cs="Courier New"/>
      <w:sz w:val="20"/>
      <w:szCs w:val="20"/>
    </w:rPr>
  </w:style>
  <w:style w:type="paragraph" w:customStyle="1" w:styleId="ConsPlusNormal0">
    <w:name w:val="ConsPlusNormal Знак"/>
    <w:rsid w:val="00DB23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7">
    <w:name w:val="page number"/>
    <w:basedOn w:val="a0"/>
    <w:rsid w:val="0060529E"/>
  </w:style>
  <w:style w:type="paragraph" w:customStyle="1" w:styleId="font5">
    <w:name w:val="font5"/>
    <w:basedOn w:val="a"/>
    <w:rsid w:val="0060529E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60529E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60529E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6">
    <w:name w:val="xl3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7">
    <w:name w:val="xl3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9">
    <w:name w:val="xl3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40">
    <w:name w:val="xl4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41">
    <w:name w:val="xl4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42">
    <w:name w:val="xl4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32"/>
      <w:szCs w:val="32"/>
    </w:rPr>
  </w:style>
  <w:style w:type="paragraph" w:customStyle="1" w:styleId="xl43">
    <w:name w:val="xl4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4">
    <w:name w:val="xl4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5">
    <w:name w:val="xl4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7">
    <w:name w:val="xl47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9">
    <w:name w:val="xl4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0">
    <w:name w:val="xl5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1">
    <w:name w:val="xl5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2">
    <w:name w:val="xl52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3">
    <w:name w:val="xl53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4">
    <w:name w:val="xl54"/>
    <w:basedOn w:val="a"/>
    <w:rsid w:val="006052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5">
    <w:name w:val="xl5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7">
    <w:name w:val="xl5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8">
    <w:name w:val="xl5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9">
    <w:name w:val="xl5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0">
    <w:name w:val="xl6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1">
    <w:name w:val="xl6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62">
    <w:name w:val="xl6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3">
    <w:name w:val="xl6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styleId="af8">
    <w:name w:val="List Paragraph"/>
    <w:basedOn w:val="a"/>
    <w:uiPriority w:val="34"/>
    <w:qFormat/>
    <w:rsid w:val="00930964"/>
    <w:pPr>
      <w:ind w:left="720"/>
      <w:contextualSpacing/>
    </w:pPr>
  </w:style>
  <w:style w:type="paragraph" w:styleId="af9">
    <w:name w:val="Title"/>
    <w:basedOn w:val="a"/>
    <w:link w:val="afa"/>
    <w:qFormat/>
    <w:rsid w:val="00EE1954"/>
    <w:pPr>
      <w:jc w:val="center"/>
    </w:pPr>
    <w:rPr>
      <w:sz w:val="32"/>
      <w:szCs w:val="20"/>
    </w:rPr>
  </w:style>
  <w:style w:type="character" w:customStyle="1" w:styleId="afa">
    <w:name w:val="Название Знак"/>
    <w:basedOn w:val="a0"/>
    <w:link w:val="af9"/>
    <w:rsid w:val="00EE1954"/>
    <w:rPr>
      <w:sz w:val="32"/>
    </w:rPr>
  </w:style>
  <w:style w:type="paragraph" w:styleId="afb">
    <w:name w:val="Subtitle"/>
    <w:basedOn w:val="a"/>
    <w:link w:val="afc"/>
    <w:qFormat/>
    <w:rsid w:val="00EE1954"/>
    <w:pPr>
      <w:jc w:val="center"/>
    </w:pPr>
    <w:rPr>
      <w:b/>
      <w:sz w:val="28"/>
      <w:szCs w:val="20"/>
    </w:rPr>
  </w:style>
  <w:style w:type="character" w:customStyle="1" w:styleId="afc">
    <w:name w:val="Подзаголовок Знак"/>
    <w:basedOn w:val="a0"/>
    <w:link w:val="afb"/>
    <w:rsid w:val="00EE1954"/>
    <w:rPr>
      <w:b/>
      <w:sz w:val="28"/>
    </w:rPr>
  </w:style>
  <w:style w:type="character" w:styleId="afd">
    <w:name w:val="Strong"/>
    <w:basedOn w:val="a0"/>
    <w:qFormat/>
    <w:rsid w:val="002B602A"/>
    <w:rPr>
      <w:b/>
      <w:bCs/>
    </w:rPr>
  </w:style>
  <w:style w:type="paragraph" w:customStyle="1" w:styleId="consplusnormal1">
    <w:name w:val="consplusnormal"/>
    <w:basedOn w:val="a"/>
    <w:rsid w:val="00284F64"/>
    <w:pPr>
      <w:spacing w:before="100" w:beforeAutospacing="1" w:after="100" w:afterAutospacing="1"/>
    </w:pPr>
  </w:style>
  <w:style w:type="paragraph" w:customStyle="1" w:styleId="consplustitle0">
    <w:name w:val="consplustitle"/>
    <w:basedOn w:val="a"/>
    <w:rsid w:val="00284F64"/>
    <w:pPr>
      <w:spacing w:before="100" w:beforeAutospacing="1" w:after="100" w:afterAutospacing="1"/>
    </w:pPr>
  </w:style>
  <w:style w:type="paragraph" w:styleId="afe">
    <w:name w:val="Balloon Text"/>
    <w:basedOn w:val="a"/>
    <w:link w:val="aff"/>
    <w:uiPriority w:val="99"/>
    <w:rsid w:val="00284F64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rsid w:val="00284F64"/>
    <w:rPr>
      <w:rFonts w:ascii="Tahoma" w:hAnsi="Tahoma" w:cs="Tahoma"/>
      <w:sz w:val="16"/>
      <w:szCs w:val="16"/>
    </w:rPr>
  </w:style>
  <w:style w:type="paragraph" w:customStyle="1" w:styleId="Style3">
    <w:name w:val="Style3"/>
    <w:basedOn w:val="a"/>
    <w:uiPriority w:val="99"/>
    <w:rsid w:val="00590551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rsid w:val="00590551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rsid w:val="00590551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rsid w:val="00590551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rsid w:val="00590551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rsid w:val="00590551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rsid w:val="00590551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rsid w:val="00590551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29">
    <w:name w:val="Font Style29"/>
    <w:rsid w:val="00590551"/>
    <w:rPr>
      <w:rFonts w:ascii="Times New Roman" w:hAnsi="Times New Roman" w:cs="Times New Roman"/>
      <w:sz w:val="16"/>
      <w:szCs w:val="16"/>
    </w:rPr>
  </w:style>
  <w:style w:type="paragraph" w:customStyle="1" w:styleId="15">
    <w:name w:val="Абзац списка1"/>
    <w:basedOn w:val="a"/>
    <w:rsid w:val="0090431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yle6">
    <w:name w:val="Style6"/>
    <w:basedOn w:val="a"/>
    <w:rsid w:val="005924A8"/>
    <w:pPr>
      <w:widowControl w:val="0"/>
      <w:autoSpaceDE w:val="0"/>
      <w:autoSpaceDN w:val="0"/>
      <w:adjustRightInd w:val="0"/>
      <w:spacing w:line="217" w:lineRule="exact"/>
      <w:ind w:firstLine="725"/>
      <w:jc w:val="both"/>
    </w:pPr>
  </w:style>
  <w:style w:type="paragraph" w:customStyle="1" w:styleId="ConsPlusCell">
    <w:name w:val="ConsPlusCell"/>
    <w:uiPriority w:val="99"/>
    <w:rsid w:val="00816E73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0">
    <w:name w:val="consnormal"/>
    <w:basedOn w:val="a"/>
    <w:rsid w:val="00095A75"/>
    <w:pPr>
      <w:spacing w:before="100" w:beforeAutospacing="1" w:after="100" w:afterAutospacing="1"/>
    </w:pPr>
  </w:style>
  <w:style w:type="character" w:customStyle="1" w:styleId="16">
    <w:name w:val="Название Знак1"/>
    <w:basedOn w:val="a0"/>
    <w:locked/>
    <w:rsid w:val="00095A75"/>
    <w:rPr>
      <w:b/>
      <w:bCs/>
    </w:rPr>
  </w:style>
  <w:style w:type="character" w:customStyle="1" w:styleId="dash041e0431044b0447043d044b0439char">
    <w:name w:val="dash041e_0431_044b_0447_043d_044b_0439__char"/>
    <w:basedOn w:val="a0"/>
    <w:rsid w:val="00095A75"/>
  </w:style>
  <w:style w:type="paragraph" w:customStyle="1" w:styleId="p9">
    <w:name w:val="p9"/>
    <w:basedOn w:val="a"/>
    <w:rsid w:val="00BF0C11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49485B"/>
    <w:pPr>
      <w:spacing w:before="100" w:beforeAutospacing="1" w:after="115"/>
    </w:pPr>
    <w:rPr>
      <w:color w:val="000000"/>
    </w:rPr>
  </w:style>
  <w:style w:type="character" w:styleId="aff0">
    <w:name w:val="line number"/>
    <w:basedOn w:val="a0"/>
    <w:rsid w:val="005F4B53"/>
  </w:style>
  <w:style w:type="paragraph" w:customStyle="1" w:styleId="aff1">
    <w:name w:val="a"/>
    <w:basedOn w:val="a"/>
    <w:uiPriority w:val="99"/>
    <w:semiHidden/>
    <w:rsid w:val="003856B8"/>
    <w:pPr>
      <w:spacing w:before="100" w:beforeAutospacing="1" w:after="100" w:afterAutospacing="1"/>
    </w:pPr>
    <w:rPr>
      <w:rFonts w:ascii="Calibri" w:hAnsi="Calibri" w:cs="Calibri"/>
    </w:rPr>
  </w:style>
  <w:style w:type="character" w:customStyle="1" w:styleId="-">
    <w:name w:val="-"/>
    <w:basedOn w:val="a0"/>
    <w:uiPriority w:val="99"/>
    <w:rsid w:val="003856B8"/>
    <w:rPr>
      <w:rFonts w:cs="Times New Roman"/>
    </w:rPr>
  </w:style>
  <w:style w:type="character" w:styleId="aff2">
    <w:name w:val="Emphasis"/>
    <w:basedOn w:val="a0"/>
    <w:uiPriority w:val="20"/>
    <w:qFormat/>
    <w:rsid w:val="003856B8"/>
    <w:rPr>
      <w:rFonts w:cs="Times New Roman"/>
      <w:i/>
      <w:iCs/>
    </w:rPr>
  </w:style>
  <w:style w:type="paragraph" w:customStyle="1" w:styleId="constitle0">
    <w:name w:val="constitle"/>
    <w:basedOn w:val="a"/>
    <w:uiPriority w:val="99"/>
    <w:rsid w:val="003856B8"/>
    <w:pPr>
      <w:widowControl w:val="0"/>
      <w:suppressAutoHyphens/>
      <w:spacing w:before="280" w:after="280"/>
    </w:pPr>
    <w:rPr>
      <w:rFonts w:ascii="DejaVu Sans" w:hAnsi="DejaVu Sans" w:cs="DejaVu Sans"/>
      <w:kern w:val="1"/>
      <w:lang w:eastAsia="en-US"/>
    </w:rPr>
  </w:style>
  <w:style w:type="paragraph" w:styleId="aff3">
    <w:name w:val="No Spacing"/>
    <w:link w:val="aff4"/>
    <w:qFormat/>
    <w:rsid w:val="003856B8"/>
    <w:pPr>
      <w:suppressAutoHyphens/>
    </w:pPr>
    <w:rPr>
      <w:rFonts w:ascii="Calibri" w:hAnsi="Calibri"/>
      <w:kern w:val="1"/>
      <w:sz w:val="24"/>
      <w:szCs w:val="24"/>
      <w:lang w:eastAsia="ar-SA"/>
    </w:rPr>
  </w:style>
  <w:style w:type="paragraph" w:styleId="25">
    <w:name w:val="toc 2"/>
    <w:basedOn w:val="a"/>
    <w:next w:val="a"/>
    <w:autoRedefine/>
    <w:uiPriority w:val="39"/>
    <w:unhideWhenUsed/>
    <w:rsid w:val="003856B8"/>
    <w:pPr>
      <w:ind w:left="220"/>
    </w:pPr>
    <w:rPr>
      <w:rFonts w:ascii="Calibri" w:hAnsi="Calibri"/>
      <w:sz w:val="22"/>
      <w:szCs w:val="22"/>
      <w:lang w:eastAsia="en-US"/>
    </w:rPr>
  </w:style>
  <w:style w:type="character" w:customStyle="1" w:styleId="aff5">
    <w:name w:val="Текст пункта Знак"/>
    <w:link w:val="aff6"/>
    <w:semiHidden/>
    <w:locked/>
    <w:rsid w:val="003856B8"/>
    <w:rPr>
      <w:sz w:val="24"/>
    </w:rPr>
  </w:style>
  <w:style w:type="paragraph" w:customStyle="1" w:styleId="aff6">
    <w:name w:val="Текст пункта"/>
    <w:link w:val="aff5"/>
    <w:semiHidden/>
    <w:qFormat/>
    <w:rsid w:val="003856B8"/>
    <w:pPr>
      <w:spacing w:after="120" w:line="288" w:lineRule="auto"/>
      <w:ind w:firstLine="624"/>
      <w:jc w:val="both"/>
    </w:pPr>
    <w:rPr>
      <w:sz w:val="24"/>
    </w:rPr>
  </w:style>
  <w:style w:type="character" w:customStyle="1" w:styleId="aff7">
    <w:name w:val="Абзац Знак"/>
    <w:link w:val="aff8"/>
    <w:semiHidden/>
    <w:locked/>
    <w:rsid w:val="003856B8"/>
    <w:rPr>
      <w:sz w:val="28"/>
      <w:lang w:eastAsia="en-US"/>
    </w:rPr>
  </w:style>
  <w:style w:type="paragraph" w:customStyle="1" w:styleId="aff8">
    <w:name w:val="Абзац"/>
    <w:basedOn w:val="a"/>
    <w:link w:val="aff7"/>
    <w:semiHidden/>
    <w:rsid w:val="003856B8"/>
    <w:pPr>
      <w:spacing w:before="120" w:after="60" w:line="276" w:lineRule="auto"/>
      <w:ind w:left="284" w:right="142" w:firstLine="567"/>
      <w:jc w:val="both"/>
    </w:pPr>
    <w:rPr>
      <w:sz w:val="28"/>
      <w:szCs w:val="20"/>
      <w:lang w:eastAsia="en-US"/>
    </w:rPr>
  </w:style>
  <w:style w:type="character" w:customStyle="1" w:styleId="-0">
    <w:name w:val="Список- Знак"/>
    <w:link w:val="-1"/>
    <w:semiHidden/>
    <w:locked/>
    <w:rsid w:val="003856B8"/>
    <w:rPr>
      <w:sz w:val="28"/>
      <w:lang w:eastAsia="en-US"/>
    </w:rPr>
  </w:style>
  <w:style w:type="paragraph" w:customStyle="1" w:styleId="-1">
    <w:name w:val="Список-"/>
    <w:basedOn w:val="a"/>
    <w:link w:val="-0"/>
    <w:semiHidden/>
    <w:rsid w:val="003856B8"/>
    <w:pPr>
      <w:widowControl w:val="0"/>
      <w:tabs>
        <w:tab w:val="num" w:pos="360"/>
      </w:tabs>
      <w:suppressAutoHyphens/>
      <w:spacing w:before="60"/>
      <w:ind w:left="360" w:right="142" w:hanging="360"/>
      <w:jc w:val="both"/>
    </w:pPr>
    <w:rPr>
      <w:sz w:val="28"/>
      <w:szCs w:val="20"/>
      <w:lang w:eastAsia="en-US"/>
    </w:rPr>
  </w:style>
  <w:style w:type="character" w:customStyle="1" w:styleId="apple-converted-space">
    <w:name w:val="apple-converted-space"/>
    <w:basedOn w:val="a0"/>
    <w:rsid w:val="003856B8"/>
    <w:rPr>
      <w:rFonts w:cs="Times New Roman"/>
    </w:rPr>
  </w:style>
  <w:style w:type="character" w:styleId="aff9">
    <w:name w:val="FollowedHyperlink"/>
    <w:basedOn w:val="a0"/>
    <w:uiPriority w:val="99"/>
    <w:unhideWhenUsed/>
    <w:rsid w:val="003856B8"/>
    <w:rPr>
      <w:rFonts w:cs="Times New Roman"/>
      <w:color w:val="800080" w:themeColor="followedHyperlink"/>
      <w:u w:val="single"/>
    </w:rPr>
  </w:style>
  <w:style w:type="character" w:customStyle="1" w:styleId="a5">
    <w:name w:val="Обычный (веб) Знак"/>
    <w:aliases w:val="Обычный (Web)1 Знак1,Обычный (Web)1 Знак Знак,Обычный (Web) Знак"/>
    <w:link w:val="a4"/>
    <w:uiPriority w:val="99"/>
    <w:locked/>
    <w:rsid w:val="004C5063"/>
    <w:rPr>
      <w:sz w:val="28"/>
      <w:szCs w:val="28"/>
    </w:rPr>
  </w:style>
  <w:style w:type="character" w:customStyle="1" w:styleId="affa">
    <w:name w:val="Гипертекстовая ссылка"/>
    <w:basedOn w:val="a0"/>
    <w:uiPriority w:val="99"/>
    <w:rsid w:val="0006126B"/>
    <w:rPr>
      <w:b/>
      <w:bCs/>
      <w:color w:val="106BBE"/>
    </w:rPr>
  </w:style>
  <w:style w:type="character" w:customStyle="1" w:styleId="30">
    <w:name w:val="Заголовок 3 Знак"/>
    <w:basedOn w:val="a0"/>
    <w:link w:val="3"/>
    <w:rsid w:val="00546CB2"/>
    <w:rPr>
      <w:rFonts w:ascii="Arial" w:hAnsi="Arial" w:cs="Arial"/>
      <w:b/>
      <w:bCs/>
      <w:sz w:val="26"/>
      <w:szCs w:val="26"/>
    </w:rPr>
  </w:style>
  <w:style w:type="character" w:customStyle="1" w:styleId="22">
    <w:name w:val="Основной текст 2 Знак"/>
    <w:basedOn w:val="a0"/>
    <w:link w:val="21"/>
    <w:uiPriority w:val="99"/>
    <w:rsid w:val="00546CB2"/>
    <w:rPr>
      <w:color w:val="FF0000"/>
      <w:sz w:val="28"/>
    </w:rPr>
  </w:style>
  <w:style w:type="character" w:customStyle="1" w:styleId="aff4">
    <w:name w:val="Без интервала Знак"/>
    <w:basedOn w:val="a0"/>
    <w:link w:val="aff3"/>
    <w:uiPriority w:val="1"/>
    <w:locked/>
    <w:rsid w:val="00534DA2"/>
    <w:rPr>
      <w:rFonts w:ascii="Calibri" w:hAnsi="Calibri"/>
      <w:kern w:val="1"/>
      <w:sz w:val="24"/>
      <w:szCs w:val="24"/>
      <w:lang w:eastAsia="ar-SA"/>
    </w:rPr>
  </w:style>
  <w:style w:type="character" w:customStyle="1" w:styleId="17">
    <w:name w:val="Стиль1 Знак"/>
    <w:link w:val="18"/>
    <w:locked/>
    <w:rsid w:val="008C1AE5"/>
    <w:rPr>
      <w:sz w:val="28"/>
      <w:szCs w:val="28"/>
    </w:rPr>
  </w:style>
  <w:style w:type="paragraph" w:customStyle="1" w:styleId="18">
    <w:name w:val="Стиль1"/>
    <w:basedOn w:val="a"/>
    <w:link w:val="17"/>
    <w:qFormat/>
    <w:rsid w:val="008C1AE5"/>
    <w:pPr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customStyle="1" w:styleId="s1">
    <w:name w:val="s_1"/>
    <w:basedOn w:val="a"/>
    <w:rsid w:val="007C65A1"/>
    <w:pPr>
      <w:spacing w:before="100" w:beforeAutospacing="1" w:after="100" w:afterAutospacing="1"/>
    </w:pPr>
  </w:style>
  <w:style w:type="paragraph" w:customStyle="1" w:styleId="Title">
    <w:name w:val="Title!Название НПА"/>
    <w:basedOn w:val="a"/>
    <w:rsid w:val="00C23FCC"/>
    <w:pPr>
      <w:suppressAutoHyphens/>
      <w:spacing w:before="240" w:after="60"/>
      <w:jc w:val="center"/>
    </w:pPr>
    <w:rPr>
      <w:rFonts w:eastAsia="Calibri"/>
      <w:b/>
      <w:bCs/>
      <w:kern w:val="2"/>
      <w:sz w:val="32"/>
      <w:szCs w:val="32"/>
      <w:lang w:eastAsia="zh-CN"/>
    </w:rPr>
  </w:style>
  <w:style w:type="paragraph" w:customStyle="1" w:styleId="affb">
    <w:name w:val="Стандарт"/>
    <w:basedOn w:val="a"/>
    <w:rsid w:val="00BA66D6"/>
    <w:pPr>
      <w:spacing w:line="288" w:lineRule="auto"/>
      <w:ind w:firstLine="709"/>
      <w:jc w:val="both"/>
    </w:pPr>
    <w:rPr>
      <w:sz w:val="28"/>
    </w:rPr>
  </w:style>
  <w:style w:type="character" w:customStyle="1" w:styleId="40">
    <w:name w:val="Заголовок 4 Знак"/>
    <w:basedOn w:val="a0"/>
    <w:link w:val="4"/>
    <w:rsid w:val="00BA66D6"/>
    <w:rPr>
      <w:sz w:val="28"/>
      <w:szCs w:val="28"/>
      <w:u w:val="single"/>
    </w:rPr>
  </w:style>
  <w:style w:type="character" w:customStyle="1" w:styleId="90">
    <w:name w:val="Заголовок 9 Знак"/>
    <w:basedOn w:val="a0"/>
    <w:link w:val="9"/>
    <w:semiHidden/>
    <w:rsid w:val="00BA66D6"/>
    <w:rPr>
      <w:b/>
      <w:sz w:val="28"/>
    </w:rPr>
  </w:style>
  <w:style w:type="paragraph" w:styleId="affc">
    <w:name w:val="caption"/>
    <w:basedOn w:val="a"/>
    <w:next w:val="a"/>
    <w:uiPriority w:val="99"/>
    <w:semiHidden/>
    <w:unhideWhenUsed/>
    <w:qFormat/>
    <w:rsid w:val="00BA66D6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customStyle="1" w:styleId="211">
    <w:name w:val="Основной текст 21"/>
    <w:basedOn w:val="a"/>
    <w:rsid w:val="00BA66D6"/>
    <w:pPr>
      <w:ind w:firstLine="567"/>
    </w:pPr>
    <w:rPr>
      <w:sz w:val="28"/>
      <w:szCs w:val="20"/>
    </w:rPr>
  </w:style>
  <w:style w:type="paragraph" w:customStyle="1" w:styleId="bold1">
    <w:name w:val="bold1"/>
    <w:basedOn w:val="a"/>
    <w:rsid w:val="00BA66D6"/>
    <w:pPr>
      <w:spacing w:before="100" w:beforeAutospacing="1" w:after="100" w:afterAutospacing="1"/>
    </w:pPr>
    <w:rPr>
      <w:b/>
      <w:bCs/>
    </w:rPr>
  </w:style>
  <w:style w:type="character" w:customStyle="1" w:styleId="blk">
    <w:name w:val="blk"/>
    <w:basedOn w:val="a0"/>
    <w:rsid w:val="00137BC6"/>
  </w:style>
  <w:style w:type="paragraph" w:customStyle="1" w:styleId="affd">
    <w:name w:val="Нормальный (таблица)"/>
    <w:basedOn w:val="a"/>
    <w:next w:val="a"/>
    <w:uiPriority w:val="99"/>
    <w:rsid w:val="00251832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6"/>
      <w:szCs w:val="26"/>
    </w:rPr>
  </w:style>
  <w:style w:type="paragraph" w:customStyle="1" w:styleId="affe">
    <w:name w:val="Таблицы (моноширинный)"/>
    <w:basedOn w:val="a"/>
    <w:next w:val="a"/>
    <w:rsid w:val="00251832"/>
    <w:pPr>
      <w:widowControl w:val="0"/>
      <w:autoSpaceDE w:val="0"/>
      <w:autoSpaceDN w:val="0"/>
      <w:adjustRightInd w:val="0"/>
    </w:pPr>
    <w:rPr>
      <w:rFonts w:ascii="Courier New" w:hAnsi="Courier New" w:cs="Courier New"/>
      <w:sz w:val="26"/>
      <w:szCs w:val="26"/>
    </w:rPr>
  </w:style>
  <w:style w:type="paragraph" w:customStyle="1" w:styleId="afff">
    <w:name w:val="Прижатый влево"/>
    <w:basedOn w:val="a"/>
    <w:next w:val="a"/>
    <w:rsid w:val="00251832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character" w:customStyle="1" w:styleId="afff0">
    <w:name w:val="Цветовое выделение"/>
    <w:uiPriority w:val="99"/>
    <w:rsid w:val="00251832"/>
    <w:rPr>
      <w:b/>
      <w:bCs/>
      <w:color w:val="26282F"/>
    </w:rPr>
  </w:style>
  <w:style w:type="character" w:customStyle="1" w:styleId="s4">
    <w:name w:val="s4"/>
    <w:basedOn w:val="a0"/>
    <w:rsid w:val="00251832"/>
  </w:style>
  <w:style w:type="paragraph" w:customStyle="1" w:styleId="19">
    <w:name w:val="Без интервала1"/>
    <w:rsid w:val="008C44E6"/>
    <w:pPr>
      <w:suppressAutoHyphens/>
    </w:pPr>
    <w:rPr>
      <w:rFonts w:eastAsia="Calibri" w:cs="Calibri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CB629B"/>
    <w:pPr>
      <w:spacing w:before="100" w:beforeAutospacing="1" w:after="100" w:afterAutospacing="1"/>
    </w:pPr>
  </w:style>
  <w:style w:type="paragraph" w:customStyle="1" w:styleId="p1">
    <w:name w:val="p1"/>
    <w:basedOn w:val="a"/>
    <w:rsid w:val="00CB629B"/>
    <w:pPr>
      <w:spacing w:before="100" w:beforeAutospacing="1" w:after="100" w:afterAutospacing="1"/>
    </w:pPr>
  </w:style>
  <w:style w:type="character" w:customStyle="1" w:styleId="s10">
    <w:name w:val="s1"/>
    <w:basedOn w:val="a0"/>
    <w:rsid w:val="00CB629B"/>
  </w:style>
  <w:style w:type="character" w:customStyle="1" w:styleId="s2">
    <w:name w:val="s2"/>
    <w:basedOn w:val="a0"/>
    <w:rsid w:val="00CB629B"/>
  </w:style>
  <w:style w:type="paragraph" w:customStyle="1" w:styleId="p8">
    <w:name w:val="p8"/>
    <w:basedOn w:val="a"/>
    <w:rsid w:val="00CB629B"/>
    <w:pPr>
      <w:spacing w:before="100" w:beforeAutospacing="1" w:after="100" w:afterAutospacing="1"/>
    </w:pPr>
  </w:style>
  <w:style w:type="character" w:customStyle="1" w:styleId="s3">
    <w:name w:val="s3"/>
    <w:basedOn w:val="a0"/>
    <w:rsid w:val="00CB629B"/>
  </w:style>
  <w:style w:type="paragraph" w:customStyle="1" w:styleId="p4">
    <w:name w:val="p4"/>
    <w:basedOn w:val="a"/>
    <w:rsid w:val="00CB629B"/>
    <w:pPr>
      <w:spacing w:before="100" w:beforeAutospacing="1" w:after="100" w:afterAutospacing="1"/>
    </w:pPr>
  </w:style>
  <w:style w:type="character" w:customStyle="1" w:styleId="highlightsearch">
    <w:name w:val="highlightsearch"/>
    <w:basedOn w:val="a0"/>
    <w:rsid w:val="000C7CE3"/>
  </w:style>
  <w:style w:type="paragraph" w:customStyle="1" w:styleId="p34">
    <w:name w:val="p34"/>
    <w:basedOn w:val="a"/>
    <w:rsid w:val="00CE3FC3"/>
    <w:pPr>
      <w:spacing w:before="100" w:beforeAutospacing="1" w:after="100" w:afterAutospacing="1"/>
    </w:pPr>
  </w:style>
  <w:style w:type="character" w:customStyle="1" w:styleId="apple-style-span">
    <w:name w:val="apple-style-span"/>
    <w:basedOn w:val="a0"/>
    <w:rsid w:val="00514A1E"/>
  </w:style>
  <w:style w:type="paragraph" w:customStyle="1" w:styleId="ConsPlusNormal2">
    <w:name w:val="ConsPlusNormal Знак Знак"/>
    <w:link w:val="ConsPlusNormal3"/>
    <w:rsid w:val="00514A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3">
    <w:name w:val="ConsPlusNormal Знак Знак Знак"/>
    <w:link w:val="ConsPlusNormal2"/>
    <w:locked/>
    <w:rsid w:val="00514A1E"/>
    <w:rPr>
      <w:rFonts w:ascii="Arial" w:hAnsi="Arial" w:cs="Arial"/>
    </w:rPr>
  </w:style>
  <w:style w:type="paragraph" w:customStyle="1" w:styleId="p31">
    <w:name w:val="p31"/>
    <w:basedOn w:val="a"/>
    <w:rsid w:val="00514A1E"/>
    <w:pPr>
      <w:spacing w:before="100" w:beforeAutospacing="1" w:after="100" w:afterAutospacing="1"/>
    </w:pPr>
  </w:style>
  <w:style w:type="paragraph" w:customStyle="1" w:styleId="p30">
    <w:name w:val="p30"/>
    <w:basedOn w:val="a"/>
    <w:rsid w:val="00514A1E"/>
    <w:pPr>
      <w:spacing w:before="100" w:beforeAutospacing="1" w:after="100" w:afterAutospacing="1"/>
    </w:pPr>
  </w:style>
  <w:style w:type="character" w:customStyle="1" w:styleId="50">
    <w:name w:val="Заголовок 5 Знак"/>
    <w:basedOn w:val="a0"/>
    <w:link w:val="5"/>
    <w:rsid w:val="00222298"/>
    <w:rPr>
      <w:b/>
      <w:sz w:val="28"/>
    </w:rPr>
  </w:style>
  <w:style w:type="character" w:customStyle="1" w:styleId="60">
    <w:name w:val="Заголовок 6 Знак"/>
    <w:basedOn w:val="a0"/>
    <w:link w:val="6"/>
    <w:rsid w:val="00222298"/>
    <w:rPr>
      <w:color w:val="FF0000"/>
      <w:sz w:val="24"/>
    </w:rPr>
  </w:style>
  <w:style w:type="character" w:customStyle="1" w:styleId="70">
    <w:name w:val="Заголовок 7 Знак"/>
    <w:basedOn w:val="a0"/>
    <w:link w:val="7"/>
    <w:rsid w:val="00222298"/>
    <w:rPr>
      <w:b/>
      <w:sz w:val="28"/>
    </w:rPr>
  </w:style>
  <w:style w:type="character" w:customStyle="1" w:styleId="80">
    <w:name w:val="Заголовок 8 Знак"/>
    <w:basedOn w:val="a0"/>
    <w:link w:val="8"/>
    <w:rsid w:val="00222298"/>
    <w:rPr>
      <w:i/>
      <w:iCs/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uiPriority w:val="99"/>
    <w:rsid w:val="00222298"/>
    <w:rPr>
      <w:sz w:val="28"/>
    </w:rPr>
  </w:style>
  <w:style w:type="paragraph" w:customStyle="1" w:styleId="Style1">
    <w:name w:val="Style1"/>
    <w:basedOn w:val="a"/>
    <w:uiPriority w:val="99"/>
    <w:rsid w:val="00222298"/>
    <w:pPr>
      <w:widowControl w:val="0"/>
      <w:autoSpaceDE w:val="0"/>
      <w:autoSpaceDN w:val="0"/>
      <w:adjustRightInd w:val="0"/>
      <w:spacing w:line="322" w:lineRule="exact"/>
      <w:ind w:firstLine="710"/>
      <w:jc w:val="both"/>
    </w:pPr>
  </w:style>
  <w:style w:type="paragraph" w:customStyle="1" w:styleId="Style2">
    <w:name w:val="Style2"/>
    <w:basedOn w:val="a"/>
    <w:uiPriority w:val="99"/>
    <w:rsid w:val="00222298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paragraph" w:customStyle="1" w:styleId="Style4">
    <w:name w:val="Style4"/>
    <w:basedOn w:val="a"/>
    <w:uiPriority w:val="99"/>
    <w:rsid w:val="00222298"/>
    <w:pPr>
      <w:widowControl w:val="0"/>
      <w:autoSpaceDE w:val="0"/>
      <w:autoSpaceDN w:val="0"/>
      <w:adjustRightInd w:val="0"/>
      <w:spacing w:line="319" w:lineRule="exact"/>
      <w:ind w:firstLine="710"/>
      <w:jc w:val="both"/>
    </w:pPr>
  </w:style>
  <w:style w:type="character" w:customStyle="1" w:styleId="FontStyle12">
    <w:name w:val="Font Style12"/>
    <w:basedOn w:val="a0"/>
    <w:uiPriority w:val="99"/>
    <w:rsid w:val="00222298"/>
    <w:rPr>
      <w:rFonts w:ascii="Times New Roman" w:hAnsi="Times New Roman" w:cs="Times New Roman" w:hint="default"/>
      <w:sz w:val="26"/>
      <w:szCs w:val="26"/>
    </w:rPr>
  </w:style>
  <w:style w:type="character" w:customStyle="1" w:styleId="FontStyle11">
    <w:name w:val="Font Style11"/>
    <w:basedOn w:val="a0"/>
    <w:uiPriority w:val="99"/>
    <w:rsid w:val="00222298"/>
    <w:rPr>
      <w:rFonts w:ascii="Times New Roman" w:hAnsi="Times New Roman" w:cs="Times New Roman" w:hint="default"/>
      <w:sz w:val="26"/>
      <w:szCs w:val="26"/>
    </w:rPr>
  </w:style>
  <w:style w:type="character" w:customStyle="1" w:styleId="24">
    <w:name w:val="Основной текст с отступом 2 Знак"/>
    <w:basedOn w:val="a0"/>
    <w:link w:val="23"/>
    <w:rsid w:val="00222298"/>
    <w:rPr>
      <w:sz w:val="28"/>
    </w:rPr>
  </w:style>
  <w:style w:type="paragraph" w:customStyle="1" w:styleId="BodyText1bt">
    <w:name w:val="Body Text.Основной текст1.bt.Основной текст Знак"/>
    <w:basedOn w:val="a"/>
    <w:rsid w:val="00222298"/>
    <w:pPr>
      <w:autoSpaceDE w:val="0"/>
      <w:autoSpaceDN w:val="0"/>
      <w:spacing w:after="120"/>
    </w:pPr>
    <w:rPr>
      <w:rFonts w:ascii="Arial" w:hAnsi="Arial" w:cs="Arial"/>
    </w:rPr>
  </w:style>
  <w:style w:type="paragraph" w:customStyle="1" w:styleId="BodyText211BodyTextIndent">
    <w:name w:val="Body Text 2.Мой Заголовок 1.Основной текст 1.Нумерованный список !!.Надин стиль.Body Text Indent"/>
    <w:basedOn w:val="a"/>
    <w:rsid w:val="00222298"/>
    <w:pPr>
      <w:autoSpaceDE w:val="0"/>
      <w:autoSpaceDN w:val="0"/>
      <w:jc w:val="both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?id=12012604&amp;sub=173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9CFA5-CA87-46E7-A31F-40C0BF4DA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30</Pages>
  <Words>8011</Words>
  <Characters>45663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ШАЙДУРОВСКИЙ  ВЕСТНИК</vt:lpstr>
    </vt:vector>
  </TitlesOfParts>
  <Company/>
  <LinksUpToDate>false</LinksUpToDate>
  <CharactersWithSpaces>53567</CharactersWithSpaces>
  <SharedDoc>false</SharedDoc>
  <HLinks>
    <vt:vector size="36" baseType="variant">
      <vt:variant>
        <vt:i4>6684799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  <vt:variant>
        <vt:i4>6684799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ШАЙДУРОВСКИЙ  ВЕСТНИК</dc:title>
  <dc:creator>User</dc:creator>
  <cp:lastModifiedBy>User</cp:lastModifiedBy>
  <cp:revision>7</cp:revision>
  <cp:lastPrinted>2017-03-10T04:03:00Z</cp:lastPrinted>
  <dcterms:created xsi:type="dcterms:W3CDTF">2016-12-01T09:29:00Z</dcterms:created>
  <dcterms:modified xsi:type="dcterms:W3CDTF">2017-03-10T04:06:00Z</dcterms:modified>
</cp:coreProperties>
</file>